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6D" w:rsidRDefault="00BD136D">
      <w:r>
        <w:pict>
          <v:rect id="_x0000_i1025" style="width:0;height:1.5pt" o:hralign="center" o:hrstd="t" o:hr="t" fillcolor="#aca899" stroked="f"/>
        </w:pict>
      </w:r>
    </w:p>
    <w:tbl>
      <w:tblPr>
        <w:tblW w:w="0" w:type="auto"/>
        <w:tblCellSpacing w:w="15" w:type="dxa"/>
        <w:tblCellMar>
          <w:top w:w="15" w:type="dxa"/>
          <w:left w:w="15" w:type="dxa"/>
          <w:bottom w:w="15" w:type="dxa"/>
          <w:right w:w="15" w:type="dxa"/>
        </w:tblCellMar>
        <w:tblLook w:val="0000"/>
      </w:tblPr>
      <w:tblGrid>
        <w:gridCol w:w="1069"/>
        <w:gridCol w:w="8381"/>
      </w:tblGrid>
      <w:tr w:rsidR="00BD136D">
        <w:trPr>
          <w:tblCellSpacing w:w="15" w:type="dxa"/>
        </w:trPr>
        <w:tc>
          <w:tcPr>
            <w:tcW w:w="0" w:type="auto"/>
          </w:tcPr>
          <w:p w:rsidR="00BD136D" w:rsidRDefault="00BD136D">
            <w:r>
              <w:t>SEC 1745 (02-02)</w:t>
            </w:r>
          </w:p>
        </w:tc>
        <w:tc>
          <w:tcPr>
            <w:tcW w:w="0" w:type="auto"/>
            <w:vAlign w:val="center"/>
          </w:tcPr>
          <w:p w:rsidR="00BD136D" w:rsidRDefault="00BD136D">
            <w:r>
              <w:rPr>
                <w:b/>
                <w:bCs/>
              </w:rPr>
              <w:t>Potential persons who are to respond to the collection of information contained in this form are not required to respond unless the form displays a currently valid OMB control number.</w:t>
            </w:r>
          </w:p>
        </w:tc>
      </w:tr>
    </w:tbl>
    <w:p w:rsidR="00BD136D" w:rsidRDefault="00BD136D">
      <w:r>
        <w:pict>
          <v:rect id="_x0000_i1026" style="width:0;height:1.5pt" o:hralign="center" o:hrstd="t" o:hr="t" fillcolor="#aca899" stroked="f"/>
        </w:pict>
      </w:r>
    </w:p>
    <w:tbl>
      <w:tblPr>
        <w:tblpPr w:leftFromText="45" w:rightFromText="45" w:vertAnchor="text" w:tblpXSpec="right" w:tblpYSpec="center"/>
        <w:tblW w:w="24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00"/>
      </w:tblGrid>
      <w:tr w:rsidR="00BD136D">
        <w:trPr>
          <w:tblCellSpacing w:w="0" w:type="dxa"/>
        </w:trPr>
        <w:tc>
          <w:tcPr>
            <w:tcW w:w="0" w:type="auto"/>
            <w:tcBorders>
              <w:top w:val="outset" w:sz="6" w:space="0" w:color="auto"/>
              <w:bottom w:val="outset" w:sz="6" w:space="0" w:color="auto"/>
            </w:tcBorders>
            <w:vAlign w:val="center"/>
          </w:tcPr>
          <w:p w:rsidR="00BD136D" w:rsidRDefault="00BD136D">
            <w:pPr>
              <w:jc w:val="center"/>
            </w:pPr>
            <w:r>
              <w:rPr>
                <w:sz w:val="20"/>
                <w:szCs w:val="20"/>
              </w:rPr>
              <w:t>OMB APPROVAL</w:t>
            </w:r>
          </w:p>
        </w:tc>
      </w:tr>
      <w:tr w:rsidR="00BD136D">
        <w:trPr>
          <w:tblCellSpacing w:w="0" w:type="dxa"/>
        </w:trPr>
        <w:tc>
          <w:tcPr>
            <w:tcW w:w="0" w:type="auto"/>
            <w:tcBorders>
              <w:top w:val="outset" w:sz="6" w:space="0" w:color="auto"/>
              <w:bottom w:val="outset" w:sz="6" w:space="0" w:color="auto"/>
            </w:tcBorders>
            <w:vAlign w:val="center"/>
          </w:tcPr>
          <w:p w:rsidR="00BD136D" w:rsidRDefault="00BD136D">
            <w:r>
              <w:rPr>
                <w:sz w:val="20"/>
                <w:szCs w:val="20"/>
              </w:rPr>
              <w:t>OMB Number:  3235-0145</w:t>
            </w:r>
          </w:p>
        </w:tc>
      </w:tr>
      <w:tr w:rsidR="00BD136D">
        <w:trPr>
          <w:tblCellSpacing w:w="0" w:type="dxa"/>
        </w:trPr>
        <w:tc>
          <w:tcPr>
            <w:tcW w:w="0" w:type="auto"/>
            <w:tcBorders>
              <w:top w:val="outset" w:sz="6" w:space="0" w:color="auto"/>
              <w:bottom w:val="outset" w:sz="6" w:space="0" w:color="auto"/>
            </w:tcBorders>
            <w:vAlign w:val="center"/>
          </w:tcPr>
          <w:p w:rsidR="00BD136D" w:rsidRDefault="00BD136D">
            <w:r>
              <w:rPr>
                <w:sz w:val="20"/>
                <w:szCs w:val="20"/>
              </w:rPr>
              <w:t xml:space="preserve">Expires:  </w:t>
            </w:r>
            <w:smartTag w:uri="urn:schemas-microsoft-com:office:smarttags" w:element="date">
              <w:smartTagPr>
                <w:attr w:name="Year" w:val="2005"/>
                <w:attr w:name="Day" w:val="31"/>
                <w:attr w:name="Month" w:val="12"/>
              </w:smartTagPr>
              <w:r>
                <w:rPr>
                  <w:sz w:val="20"/>
                  <w:szCs w:val="20"/>
                </w:rPr>
                <w:t>December 31, 2005</w:t>
              </w:r>
            </w:smartTag>
          </w:p>
        </w:tc>
      </w:tr>
      <w:tr w:rsidR="00BD136D">
        <w:trPr>
          <w:tblCellSpacing w:w="0" w:type="dxa"/>
        </w:trPr>
        <w:tc>
          <w:tcPr>
            <w:tcW w:w="0" w:type="auto"/>
            <w:tcBorders>
              <w:top w:val="outset" w:sz="6" w:space="0" w:color="auto"/>
              <w:bottom w:val="outset" w:sz="6" w:space="0" w:color="auto"/>
            </w:tcBorders>
            <w:vAlign w:val="center"/>
          </w:tcPr>
          <w:p w:rsidR="00BD136D" w:rsidRDefault="00BD136D">
            <w:r>
              <w:rPr>
                <w:sz w:val="20"/>
                <w:szCs w:val="20"/>
              </w:rPr>
              <w:t>Estimated average burden</w:t>
            </w:r>
            <w:r>
              <w:rPr>
                <w:sz w:val="20"/>
                <w:szCs w:val="20"/>
              </w:rPr>
              <w:br/>
              <w:t>hours per response. . . 11</w:t>
            </w:r>
          </w:p>
        </w:tc>
      </w:tr>
    </w:tbl>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Pr>
        <w:pStyle w:val="Heading4"/>
        <w:spacing w:before="0" w:beforeAutospacing="0" w:after="0" w:afterAutospacing="0"/>
      </w:pPr>
    </w:p>
    <w:p w:rsidR="00BD136D" w:rsidRDefault="00BD136D">
      <w:pPr>
        <w:pStyle w:val="Heading4"/>
        <w:spacing w:before="0" w:beforeAutospacing="0" w:after="0" w:afterAutospacing="0"/>
        <w:jc w:val="center"/>
      </w:pPr>
      <w:r>
        <w:t>UNITED STATES</w:t>
      </w:r>
    </w:p>
    <w:p w:rsidR="00BD136D" w:rsidRDefault="00BD136D">
      <w:pPr>
        <w:pStyle w:val="Heading4"/>
        <w:spacing w:before="0" w:beforeAutospacing="0" w:after="0" w:afterAutospacing="0"/>
        <w:jc w:val="center"/>
      </w:pPr>
      <w:r>
        <w:t>SECURITIES AND EXCHANGE COMMISSION</w:t>
      </w:r>
    </w:p>
    <w:p w:rsidR="00BD136D" w:rsidRDefault="00BD136D">
      <w:pPr>
        <w:pStyle w:val="Heading4"/>
        <w:spacing w:before="0" w:beforeAutospacing="0" w:after="0" w:afterAutospacing="0"/>
        <w:jc w:val="center"/>
      </w:pPr>
    </w:p>
    <w:p w:rsidR="00BD136D" w:rsidRDefault="00BD136D">
      <w:pPr>
        <w:pStyle w:val="Heading4"/>
        <w:spacing w:before="0" w:beforeAutospacing="0" w:after="0" w:afterAutospacing="0"/>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20549</w:t>
          </w:r>
        </w:smartTag>
      </w:smartTag>
    </w:p>
    <w:p w:rsidR="00BD136D" w:rsidRDefault="00BD136D">
      <w:pPr>
        <w:pStyle w:val="HTMLPreformatted"/>
      </w:pPr>
    </w:p>
    <w:p w:rsidR="00BD136D" w:rsidRDefault="00BD136D">
      <w:pPr>
        <w:pStyle w:val="Heading3"/>
        <w:spacing w:before="0" w:beforeAutospacing="0" w:after="0" w:afterAutospacing="0"/>
        <w:jc w:val="center"/>
      </w:pPr>
      <w:r>
        <w:t>SCHEDULE 13G</w:t>
      </w:r>
    </w:p>
    <w:p w:rsidR="00BD136D" w:rsidRDefault="00BD136D">
      <w:pPr>
        <w:pStyle w:val="Heading3"/>
        <w:spacing w:before="0" w:beforeAutospacing="0" w:after="0" w:afterAutospacing="0"/>
        <w:jc w:val="center"/>
      </w:pPr>
    </w:p>
    <w:p w:rsidR="00BD136D" w:rsidRDefault="00BD136D">
      <w:pPr>
        <w:pStyle w:val="Heading4"/>
        <w:spacing w:before="0" w:beforeAutospacing="0" w:after="0" w:afterAutospacing="0"/>
        <w:jc w:val="center"/>
      </w:pPr>
      <w:r>
        <w:t>Under the Securities Exchange Act of 1934</w:t>
      </w:r>
    </w:p>
    <w:p w:rsidR="00BD136D" w:rsidRDefault="00BD136D">
      <w:pPr>
        <w:pStyle w:val="Heading4"/>
        <w:spacing w:before="0" w:beforeAutospacing="0" w:after="0" w:afterAutospacing="0"/>
        <w:jc w:val="center"/>
      </w:pPr>
      <w:r>
        <w:t>(Amendment No. ___________)*</w:t>
      </w:r>
    </w:p>
    <w:p w:rsidR="00BD136D" w:rsidRPr="00FA271E" w:rsidRDefault="00BD136D" w:rsidP="007B2BF0">
      <w:pPr>
        <w:pStyle w:val="HTMLPreformatted"/>
        <w:rPr>
          <w:rFonts w:ascii="Times New Roman" w:hAnsi="Times New Roman" w:cs="Times New Roman"/>
          <w:b/>
          <w:i/>
          <w:u w:val="single"/>
        </w:rPr>
      </w:pPr>
    </w:p>
    <w:p w:rsidR="00BD136D" w:rsidRPr="0089271D" w:rsidRDefault="00BD136D" w:rsidP="007B2BF0">
      <w:pPr>
        <w:jc w:val="center"/>
        <w:rPr>
          <w:b/>
          <w:i/>
        </w:rPr>
      </w:pPr>
      <w:r>
        <w:rPr>
          <w:b/>
          <w:i/>
        </w:rPr>
        <w:t>Issuer Name</w:t>
      </w:r>
    </w:p>
    <w:p w:rsidR="00BD136D" w:rsidRDefault="00BD136D" w:rsidP="007B2BF0">
      <w:r>
        <w:pict>
          <v:rect id="_x0000_i1027" style="width:480pt;height:1.5pt" o:hrpct="0" o:hralign="center" o:hrstd="t" o:hrnoshade="t" o:hr="t" fillcolor="#aca899" stroked="f"/>
        </w:pict>
      </w:r>
    </w:p>
    <w:p w:rsidR="00BD136D" w:rsidRDefault="00BD136D" w:rsidP="007B2BF0">
      <w:pPr>
        <w:jc w:val="center"/>
      </w:pPr>
      <w:r>
        <w:t>(Name of Issuer)</w:t>
      </w:r>
    </w:p>
    <w:p w:rsidR="00BD136D" w:rsidRDefault="00BD136D" w:rsidP="007B2BF0">
      <w:pPr>
        <w:jc w:val="center"/>
      </w:pPr>
    </w:p>
    <w:p w:rsidR="00BD136D" w:rsidRPr="0089271D" w:rsidRDefault="00BD136D" w:rsidP="007B2BF0">
      <w:pPr>
        <w:jc w:val="center"/>
        <w:rPr>
          <w:b/>
          <w:i/>
        </w:rPr>
      </w:pPr>
      <w:r>
        <w:rPr>
          <w:b/>
          <w:i/>
        </w:rPr>
        <w:t>Shares of [  ]</w:t>
      </w:r>
    </w:p>
    <w:p w:rsidR="00BD136D" w:rsidRDefault="00BD136D" w:rsidP="007B2BF0">
      <w:r>
        <w:pict>
          <v:rect id="_x0000_i1028" style="width:480pt;height:1.5pt" o:hrpct="0" o:hralign="center" o:hrstd="t" o:hrnoshade="t" o:hr="t" fillcolor="#aca899" stroked="f"/>
        </w:pict>
      </w:r>
    </w:p>
    <w:p w:rsidR="00BD136D" w:rsidRDefault="00BD136D" w:rsidP="007B2BF0">
      <w:pPr>
        <w:jc w:val="center"/>
      </w:pPr>
      <w:r>
        <w:t>(Title of Class of Securities)</w:t>
      </w:r>
    </w:p>
    <w:p w:rsidR="00BD136D" w:rsidRDefault="00BD136D" w:rsidP="007B2BF0">
      <w:pPr>
        <w:jc w:val="center"/>
      </w:pPr>
    </w:p>
    <w:p w:rsidR="00BD136D" w:rsidRPr="0089271D" w:rsidRDefault="00BD136D" w:rsidP="007B2BF0">
      <w:pPr>
        <w:pStyle w:val="HTMLPreformatted"/>
        <w:jc w:val="center"/>
        <w:rPr>
          <w:rFonts w:ascii="Times New Roman" w:hAnsi="Times New Roman" w:cs="Times New Roman"/>
          <w:b/>
          <w:i/>
          <w:sz w:val="24"/>
          <w:szCs w:val="24"/>
        </w:rPr>
      </w:pPr>
      <w:r w:rsidRPr="0089271D">
        <w:rPr>
          <w:rFonts w:ascii="Times New Roman" w:hAnsi="Times New Roman" w:cs="Times New Roman"/>
          <w:b/>
          <w:i/>
          <w:sz w:val="24"/>
          <w:szCs w:val="24"/>
        </w:rPr>
        <w:t>000000-00-0</w:t>
      </w:r>
    </w:p>
    <w:p w:rsidR="00BD136D" w:rsidRDefault="00BD136D" w:rsidP="007B2BF0">
      <w:r>
        <w:pict>
          <v:rect id="_x0000_i1029" style="width:480.25pt;height:1.5pt" o:hrpct="0" o:hralign="center" o:hrstd="t" o:hrnoshade="t" o:hr="t" fillcolor="#aca899" stroked="f"/>
        </w:pict>
      </w:r>
    </w:p>
    <w:p w:rsidR="00BD136D" w:rsidRDefault="00BD136D" w:rsidP="007B2BF0">
      <w:pPr>
        <w:jc w:val="center"/>
      </w:pPr>
      <w:r>
        <w:t>(CUSIP Number)</w:t>
      </w:r>
    </w:p>
    <w:p w:rsidR="00BD136D" w:rsidRDefault="00BD136D" w:rsidP="007B2BF0">
      <w:pPr>
        <w:jc w:val="center"/>
      </w:pPr>
    </w:p>
    <w:p w:rsidR="00BD136D" w:rsidRPr="00FA271E" w:rsidRDefault="00BD136D" w:rsidP="007B2BF0">
      <w:pPr>
        <w:pStyle w:val="HTMLPreformatted"/>
        <w:jc w:val="center"/>
        <w:rPr>
          <w:rFonts w:ascii="Times New Roman" w:hAnsi="Times New Roman" w:cs="Times New Roman"/>
          <w:sz w:val="24"/>
          <w:szCs w:val="24"/>
        </w:rPr>
      </w:pPr>
      <w:r>
        <w:rPr>
          <w:rFonts w:ascii="Times New Roman" w:hAnsi="Times New Roman" w:cs="Times New Roman"/>
          <w:b/>
          <w:i/>
          <w:sz w:val="24"/>
          <w:szCs w:val="24"/>
        </w:rPr>
        <w:t>00/00/0000</w:t>
      </w:r>
    </w:p>
    <w:p w:rsidR="00BD136D" w:rsidRDefault="00BD136D" w:rsidP="007B2BF0">
      <w:r>
        <w:pict>
          <v:rect id="_x0000_i1030" style="width:480pt;height:1.5pt" o:hrpct="0" o:hralign="center" o:hrstd="t" o:hrnoshade="t" o:hr="t" fillcolor="#aca899" stroked="f"/>
        </w:pict>
      </w:r>
    </w:p>
    <w:p w:rsidR="00BD136D" w:rsidRDefault="00BD136D" w:rsidP="007B2BF0">
      <w:pPr>
        <w:jc w:val="center"/>
      </w:pPr>
      <w:r>
        <w:t>(Date of Event Which Requires Filing of this Statement)</w:t>
      </w:r>
    </w:p>
    <w:p w:rsidR="00BD136D" w:rsidRDefault="00BD136D">
      <w:pPr>
        <w:pStyle w:val="HTMLPreformatted"/>
      </w:pPr>
    </w:p>
    <w:p w:rsidR="00BD136D" w:rsidRDefault="00BD136D">
      <w:r>
        <w:t>Check the appropriate box to designate the rule pursuant to which this Schedule is filed:</w:t>
      </w:r>
    </w:p>
    <w:tbl>
      <w:tblPr>
        <w:tblW w:w="0" w:type="auto"/>
        <w:tblCellSpacing w:w="0" w:type="dxa"/>
        <w:tblCellMar>
          <w:top w:w="60" w:type="dxa"/>
          <w:left w:w="60" w:type="dxa"/>
          <w:bottom w:w="60" w:type="dxa"/>
          <w:right w:w="60" w:type="dxa"/>
        </w:tblCellMar>
        <w:tblLook w:val="0000"/>
      </w:tblPr>
      <w:tblGrid>
        <w:gridCol w:w="396"/>
        <w:gridCol w:w="1474"/>
      </w:tblGrid>
      <w:tr w:rsidR="00BD136D">
        <w:trPr>
          <w:tblCellSpacing w:w="0" w:type="dxa"/>
        </w:trPr>
        <w:tc>
          <w:tcPr>
            <w:tcW w:w="0" w:type="auto"/>
            <w:vAlign w:val="center"/>
          </w:tcPr>
          <w:bookmarkStart w:id="0" w:name="Check3"/>
          <w:p w:rsidR="00BD136D" w:rsidRDefault="00BD136D">
            <w:r>
              <w:fldChar w:fldCharType="begin">
                <w:ffData>
                  <w:name w:val="Check3"/>
                  <w:enabled/>
                  <w:calcOnExit w:val="0"/>
                  <w:checkBox>
                    <w:sizeAuto/>
                    <w:default w:val="0"/>
                  </w:checkBox>
                </w:ffData>
              </w:fldChar>
            </w:r>
            <w:r>
              <w:instrText xml:space="preserve"> FORMCHECKBOX </w:instrText>
            </w:r>
            <w:r>
              <w:fldChar w:fldCharType="end"/>
            </w:r>
            <w:bookmarkEnd w:id="0"/>
          </w:p>
        </w:tc>
        <w:tc>
          <w:tcPr>
            <w:tcW w:w="0" w:type="auto"/>
            <w:vAlign w:val="center"/>
          </w:tcPr>
          <w:p w:rsidR="00BD136D" w:rsidRDefault="00BD136D">
            <w:r>
              <w:t>Rule 13d-1(b)</w:t>
            </w:r>
          </w:p>
        </w:tc>
      </w:tr>
      <w:tr w:rsidR="00BD136D">
        <w:trPr>
          <w:tblCellSpacing w:w="0" w:type="dxa"/>
        </w:trPr>
        <w:tc>
          <w:tcPr>
            <w:tcW w:w="0" w:type="auto"/>
            <w:vAlign w:val="center"/>
          </w:tcPr>
          <w:p w:rsidR="00BD136D" w:rsidRDefault="00BD136D">
            <w:r>
              <w:fldChar w:fldCharType="begin">
                <w:ffData>
                  <w:name w:val=""/>
                  <w:enabled/>
                  <w:calcOnExit w:val="0"/>
                  <w:checkBox>
                    <w:sizeAuto/>
                    <w:default w:val="1"/>
                  </w:checkBox>
                </w:ffData>
              </w:fldChar>
            </w:r>
            <w:r>
              <w:instrText xml:space="preserve"> FORMCHECKBOX </w:instrText>
            </w:r>
            <w:r>
              <w:fldChar w:fldCharType="end"/>
            </w:r>
          </w:p>
        </w:tc>
        <w:tc>
          <w:tcPr>
            <w:tcW w:w="0" w:type="auto"/>
            <w:vAlign w:val="center"/>
          </w:tcPr>
          <w:p w:rsidR="00BD136D" w:rsidRDefault="00BD136D">
            <w:r>
              <w:t>Rule 13d-1(c)</w:t>
            </w:r>
          </w:p>
        </w:tc>
      </w:tr>
      <w:tr w:rsidR="00BD136D">
        <w:trPr>
          <w:tblCellSpacing w:w="0" w:type="dxa"/>
        </w:trPr>
        <w:tc>
          <w:tcPr>
            <w:tcW w:w="0" w:type="auto"/>
            <w:vAlign w:val="center"/>
          </w:tcPr>
          <w:p w:rsidR="00BD136D" w:rsidRDefault="00BD136D">
            <w:r>
              <w:fldChar w:fldCharType="begin">
                <w:ffData>
                  <w:name w:val="Check3"/>
                  <w:enabled/>
                  <w:calcOnExit w:val="0"/>
                  <w:checkBox>
                    <w:sizeAuto/>
                    <w:default w:val="0"/>
                  </w:checkBox>
                </w:ffData>
              </w:fldChar>
            </w:r>
            <w:r>
              <w:instrText xml:space="preserve"> FORMCHECKBOX </w:instrText>
            </w:r>
            <w:r>
              <w:fldChar w:fldCharType="end"/>
            </w:r>
          </w:p>
        </w:tc>
        <w:tc>
          <w:tcPr>
            <w:tcW w:w="0" w:type="auto"/>
            <w:vAlign w:val="center"/>
          </w:tcPr>
          <w:p w:rsidR="00BD136D" w:rsidRDefault="00BD136D">
            <w:r>
              <w:t>Rule 13d-1(d)</w:t>
            </w:r>
          </w:p>
        </w:tc>
      </w:tr>
    </w:tbl>
    <w:p w:rsidR="00BD136D" w:rsidRDefault="00BD136D">
      <w:pPr>
        <w:pStyle w:val="NormalWeb"/>
        <w:ind w:left="360" w:hanging="360"/>
      </w:pPr>
      <w:r>
        <w:t>*</w:t>
      </w:r>
      <w:r>
        <w:tab/>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rsidR="00BD136D" w:rsidRDefault="00BD136D">
      <w:pPr>
        <w:pStyle w:val="NormalWeb"/>
        <w:ind w:left="360"/>
      </w:pPr>
      <w: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rsidR="00BD136D" w:rsidRDefault="00BD136D">
      <w:pPr>
        <w:sectPr w:rsidR="00BD136D">
          <w:footerReference w:type="default" r:id="rId6"/>
          <w:pgSz w:w="12240" w:h="15840"/>
          <w:pgMar w:top="360" w:right="1440" w:bottom="360" w:left="1440" w:header="288" w:footer="288" w:gutter="0"/>
          <w:cols w:space="720"/>
          <w:docGrid w:linePitch="360"/>
        </w:sectPr>
      </w:pPr>
    </w:p>
    <w:tbl>
      <w:tblPr>
        <w:tblW w:w="11490" w:type="dxa"/>
        <w:tblCellSpacing w:w="0" w:type="dxa"/>
        <w:tblCellMar>
          <w:top w:w="60" w:type="dxa"/>
          <w:left w:w="60" w:type="dxa"/>
          <w:bottom w:w="60" w:type="dxa"/>
          <w:right w:w="60" w:type="dxa"/>
        </w:tblCellMar>
        <w:tblLook w:val="0000"/>
      </w:tblPr>
      <w:tblGrid>
        <w:gridCol w:w="227"/>
        <w:gridCol w:w="243"/>
        <w:gridCol w:w="243"/>
        <w:gridCol w:w="324"/>
        <w:gridCol w:w="324"/>
        <w:gridCol w:w="311"/>
        <w:gridCol w:w="9818"/>
      </w:tblGrid>
      <w:tr w:rsidR="00BD136D">
        <w:trPr>
          <w:tblCellSpacing w:w="0" w:type="dxa"/>
        </w:trPr>
        <w:tc>
          <w:tcPr>
            <w:tcW w:w="0" w:type="auto"/>
            <w:gridSpan w:val="7"/>
            <w:vAlign w:val="center"/>
          </w:tcPr>
          <w:p w:rsidR="00BD136D" w:rsidRPr="00FA271E" w:rsidRDefault="00BD136D">
            <w:pPr>
              <w:rPr>
                <w:b/>
                <w:i/>
                <w:u w:val="single"/>
              </w:rPr>
            </w:pPr>
            <w:r>
              <w:t xml:space="preserve">CUSIP No.:  </w:t>
            </w:r>
            <w:r>
              <w:rPr>
                <w:b/>
                <w:i/>
              </w:rPr>
              <w:t>000000-00-0</w:t>
            </w:r>
            <w:r>
              <w:t xml:space="preserve">  </w:t>
            </w:r>
          </w:p>
        </w:tc>
      </w:tr>
      <w:tr w:rsidR="00BD136D">
        <w:trPr>
          <w:tblCellSpacing w:w="0" w:type="dxa"/>
        </w:trPr>
        <w:tc>
          <w:tcPr>
            <w:tcW w:w="0" w:type="auto"/>
            <w:vAlign w:val="center"/>
          </w:tcPr>
          <w:p w:rsidR="00BD136D" w:rsidRDefault="00BD136D"/>
        </w:tc>
        <w:tc>
          <w:tcPr>
            <w:tcW w:w="0" w:type="auto"/>
            <w:gridSpan w:val="2"/>
          </w:tcPr>
          <w:p w:rsidR="00BD136D" w:rsidRDefault="00BD136D">
            <w:r>
              <w:t>1.</w:t>
            </w:r>
          </w:p>
        </w:tc>
        <w:tc>
          <w:tcPr>
            <w:tcW w:w="0" w:type="auto"/>
            <w:gridSpan w:val="4"/>
            <w:vAlign w:val="center"/>
          </w:tcPr>
          <w:p w:rsidR="00BD136D" w:rsidRPr="007B2BF0" w:rsidRDefault="00BD136D">
            <w:pPr>
              <w:rPr>
                <w:b/>
                <w:i/>
              </w:rPr>
            </w:pPr>
            <w:r>
              <w:t xml:space="preserve">Names of Reporting Persons: </w:t>
            </w:r>
            <w:r>
              <w:rPr>
                <w:b/>
                <w:i/>
              </w:rPr>
              <w:t xml:space="preserve"> Filer</w:t>
            </w:r>
          </w:p>
          <w:p w:rsidR="00BD136D" w:rsidRDefault="00BD136D">
            <w:pPr>
              <w:rPr>
                <w:u w:val="single"/>
              </w:rPr>
            </w:pPr>
            <w:r>
              <w:t>I.R.S. Identification Nos. of above persons (entities only).</w:t>
            </w:r>
            <w:r>
              <w:br/>
            </w:r>
            <w:r w:rsidRPr="00FA271E">
              <w:rPr>
                <w:b/>
                <w:bCs/>
                <w:i/>
                <w:iCs/>
                <w:u w:val="single"/>
              </w:rPr>
              <w:tab/>
            </w:r>
            <w:r w:rsidRPr="00FA271E">
              <w:rPr>
                <w:b/>
                <w:bCs/>
                <w:i/>
                <w:iCs/>
                <w:u w:val="single"/>
              </w:rPr>
              <w:tab/>
            </w:r>
            <w:r w:rsidRPr="00FA271E">
              <w:rPr>
                <w:b/>
                <w:bCs/>
                <w:i/>
                <w:iCs/>
                <w:u w:val="single"/>
              </w:rPr>
              <w:tab/>
            </w:r>
            <w:r w:rsidRPr="00FA271E">
              <w:rPr>
                <w:b/>
                <w:bCs/>
                <w:i/>
                <w:iCs/>
                <w:u w:val="single"/>
              </w:rPr>
              <w:tab/>
            </w:r>
            <w:r w:rsidRPr="00FA271E">
              <w:rPr>
                <w:b/>
                <w:bCs/>
                <w:i/>
                <w:iCs/>
                <w:u w:val="single"/>
              </w:rPr>
              <w:tab/>
            </w:r>
            <w:r>
              <w:rPr>
                <w:b/>
                <w:bCs/>
                <w:i/>
                <w:iCs/>
                <w:u w:val="single"/>
              </w:rPr>
              <w:t>00-0000000</w:t>
            </w:r>
            <w:r w:rsidRPr="00FA271E">
              <w:rPr>
                <w:b/>
                <w:bCs/>
                <w:i/>
                <w:iCs/>
                <w:u w:val="single"/>
              </w:rPr>
              <w:tab/>
            </w:r>
            <w:r w:rsidRPr="00FA271E">
              <w:rPr>
                <w:b/>
                <w:bCs/>
                <w:i/>
                <w:iCs/>
                <w:u w:val="single"/>
              </w:rPr>
              <w:tab/>
            </w:r>
            <w:r w:rsidRPr="00FA271E">
              <w:rPr>
                <w:b/>
                <w:bCs/>
                <w:i/>
                <w:iCs/>
                <w:u w:val="single"/>
              </w:rPr>
              <w:tab/>
            </w:r>
            <w:r w:rsidRPr="00FA271E">
              <w:rPr>
                <w:b/>
                <w:bCs/>
                <w:i/>
                <w:iCs/>
                <w:u w:val="single"/>
              </w:rPr>
              <w:tab/>
            </w:r>
            <w:r w:rsidRPr="00FA271E">
              <w:rPr>
                <w:b/>
                <w:bCs/>
                <w:i/>
                <w:iCs/>
                <w:u w:val="single"/>
              </w:rPr>
              <w:tab/>
            </w:r>
          </w:p>
        </w:tc>
      </w:tr>
      <w:tr w:rsidR="00BD136D">
        <w:trPr>
          <w:tblCellSpacing w:w="0" w:type="dxa"/>
        </w:trPr>
        <w:tc>
          <w:tcPr>
            <w:tcW w:w="0" w:type="auto"/>
            <w:gridSpan w:val="7"/>
            <w:vAlign w:val="center"/>
          </w:tcPr>
          <w:p w:rsidR="00BD136D" w:rsidRDefault="00BD136D">
            <w:r>
              <w:pict>
                <v:rect id="_x0000_i1031" style="width:0;height:1.5pt" o:hralign="center" o:hrstd="t" o:hrnoshade="t" o:hr="t" fillcolor="#aca899" stroked="f"/>
              </w:pict>
            </w:r>
          </w:p>
        </w:tc>
      </w:tr>
      <w:tr w:rsidR="00BD136D">
        <w:trPr>
          <w:tblCellSpacing w:w="0" w:type="dxa"/>
        </w:trPr>
        <w:tc>
          <w:tcPr>
            <w:tcW w:w="0" w:type="auto"/>
            <w:vAlign w:val="center"/>
          </w:tcPr>
          <w:p w:rsidR="00BD136D" w:rsidRDefault="00BD136D"/>
        </w:tc>
        <w:tc>
          <w:tcPr>
            <w:tcW w:w="0" w:type="auto"/>
            <w:gridSpan w:val="2"/>
          </w:tcPr>
          <w:p w:rsidR="00BD136D" w:rsidRDefault="00BD136D">
            <w:r>
              <w:t xml:space="preserve">2. </w:t>
            </w:r>
          </w:p>
        </w:tc>
        <w:tc>
          <w:tcPr>
            <w:tcW w:w="0" w:type="auto"/>
            <w:gridSpan w:val="4"/>
            <w:vAlign w:val="center"/>
          </w:tcPr>
          <w:p w:rsidR="00BD136D" w:rsidRDefault="00BD136D">
            <w:r>
              <w:t>Check the Appropriate Box if a Member of a Group (See Instructions)</w:t>
            </w:r>
          </w:p>
        </w:tc>
      </w:tr>
      <w:tr w:rsidR="00BD136D">
        <w:trPr>
          <w:tblCellSpacing w:w="0" w:type="dxa"/>
        </w:trPr>
        <w:tc>
          <w:tcPr>
            <w:tcW w:w="0" w:type="auto"/>
            <w:vAlign w:val="center"/>
          </w:tcPr>
          <w:p w:rsidR="00BD136D" w:rsidRDefault="00BD136D"/>
        </w:tc>
        <w:tc>
          <w:tcPr>
            <w:tcW w:w="0" w:type="auto"/>
            <w:gridSpan w:val="2"/>
            <w:vAlign w:val="center"/>
          </w:tcPr>
          <w:p w:rsidR="00BD136D" w:rsidRDefault="00BD136D"/>
        </w:tc>
        <w:tc>
          <w:tcPr>
            <w:tcW w:w="0" w:type="auto"/>
            <w:gridSpan w:val="2"/>
            <w:vAlign w:val="center"/>
          </w:tcPr>
          <w:p w:rsidR="00BD136D" w:rsidRDefault="00BD136D">
            <w:r>
              <w:t>(a)</w:t>
            </w:r>
          </w:p>
        </w:tc>
        <w:tc>
          <w:tcPr>
            <w:tcW w:w="0" w:type="auto"/>
            <w:gridSpan w:val="2"/>
            <w:vAlign w:val="center"/>
          </w:tcPr>
          <w:p w:rsidR="00BD136D" w:rsidRDefault="00BD136D">
            <w:pPr>
              <w:pStyle w:val="NormalWeb"/>
            </w:pP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tc>
      </w:tr>
      <w:tr w:rsidR="00BD136D">
        <w:trPr>
          <w:tblCellSpacing w:w="0" w:type="dxa"/>
        </w:trPr>
        <w:tc>
          <w:tcPr>
            <w:tcW w:w="0" w:type="auto"/>
            <w:vAlign w:val="center"/>
          </w:tcPr>
          <w:p w:rsidR="00BD136D" w:rsidRDefault="00BD136D">
            <w:pPr>
              <w:pStyle w:val="NormalWeb"/>
            </w:pPr>
          </w:p>
        </w:tc>
        <w:tc>
          <w:tcPr>
            <w:tcW w:w="0" w:type="auto"/>
            <w:gridSpan w:val="2"/>
            <w:vAlign w:val="center"/>
          </w:tcPr>
          <w:p w:rsidR="00BD136D" w:rsidRDefault="00BD136D">
            <w:pPr>
              <w:pStyle w:val="NormalWeb"/>
            </w:pPr>
          </w:p>
        </w:tc>
        <w:tc>
          <w:tcPr>
            <w:tcW w:w="0" w:type="auto"/>
            <w:gridSpan w:val="2"/>
            <w:vAlign w:val="center"/>
          </w:tcPr>
          <w:p w:rsidR="00BD136D" w:rsidRDefault="00BD136D">
            <w:pPr>
              <w:pStyle w:val="NormalWeb"/>
            </w:pPr>
            <w:r>
              <w:t>(b)</w:t>
            </w:r>
          </w:p>
        </w:tc>
        <w:tc>
          <w:tcPr>
            <w:tcW w:w="0" w:type="auto"/>
            <w:gridSpan w:val="2"/>
            <w:vAlign w:val="center"/>
          </w:tcPr>
          <w:p w:rsidR="00BD136D" w:rsidRDefault="00BD136D">
            <w:pPr>
              <w:pStyle w:val="NormalWeb"/>
            </w:pP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tc>
      </w:tr>
      <w:tr w:rsidR="00BD136D">
        <w:trPr>
          <w:tblCellSpacing w:w="0" w:type="dxa"/>
        </w:trPr>
        <w:tc>
          <w:tcPr>
            <w:tcW w:w="0" w:type="auto"/>
            <w:gridSpan w:val="7"/>
            <w:vAlign w:val="center"/>
          </w:tcPr>
          <w:p w:rsidR="00BD136D" w:rsidRDefault="00BD136D">
            <w:pPr>
              <w:pStyle w:val="NormalWeb"/>
            </w:pPr>
            <w:r>
              <w:pict>
                <v:rect id="_x0000_i1032" style="width:0;height:1.5pt" o:hralign="center" o:hrstd="t" o:hrnoshade="t" o:hr="t" fillcolor="#aca899" stroked="f"/>
              </w:pict>
            </w:r>
          </w:p>
        </w:tc>
      </w:tr>
      <w:tr w:rsidR="00BD136D">
        <w:trPr>
          <w:tblCellSpacing w:w="0" w:type="dxa"/>
        </w:trPr>
        <w:tc>
          <w:tcPr>
            <w:tcW w:w="0" w:type="auto"/>
            <w:vAlign w:val="center"/>
          </w:tcPr>
          <w:p w:rsidR="00BD136D" w:rsidRDefault="00BD136D">
            <w:pPr>
              <w:pStyle w:val="NormalWeb"/>
            </w:pPr>
          </w:p>
        </w:tc>
        <w:tc>
          <w:tcPr>
            <w:tcW w:w="0" w:type="auto"/>
            <w:gridSpan w:val="2"/>
            <w:vAlign w:val="center"/>
          </w:tcPr>
          <w:p w:rsidR="00BD136D" w:rsidRDefault="00BD136D">
            <w:pPr>
              <w:pStyle w:val="NormalWeb"/>
            </w:pPr>
            <w:r>
              <w:t>3.</w:t>
            </w:r>
          </w:p>
        </w:tc>
        <w:tc>
          <w:tcPr>
            <w:tcW w:w="0" w:type="auto"/>
            <w:gridSpan w:val="4"/>
            <w:vAlign w:val="center"/>
          </w:tcPr>
          <w:p w:rsidR="00BD136D" w:rsidRDefault="00BD136D">
            <w:pPr>
              <w:pStyle w:val="NormalWeb"/>
            </w:pPr>
            <w:r>
              <w:t>SEC Use Only.</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tc>
      </w:tr>
      <w:tr w:rsidR="00BD136D">
        <w:trPr>
          <w:tblCellSpacing w:w="0" w:type="dxa"/>
        </w:trPr>
        <w:tc>
          <w:tcPr>
            <w:tcW w:w="0" w:type="auto"/>
            <w:gridSpan w:val="7"/>
            <w:vAlign w:val="center"/>
          </w:tcPr>
          <w:p w:rsidR="00BD136D" w:rsidRDefault="00BD136D">
            <w:r>
              <w:pict>
                <v:rect id="_x0000_i1033" style="width:0;height:1.5pt" o:hralign="center" o:hrstd="t" o:hrnoshade="t" o:hr="t" fillcolor="#aca899" stroked="f"/>
              </w:pict>
            </w:r>
          </w:p>
        </w:tc>
      </w:tr>
      <w:tr w:rsidR="00BD136D">
        <w:trPr>
          <w:tblCellSpacing w:w="0" w:type="dxa"/>
        </w:trPr>
        <w:tc>
          <w:tcPr>
            <w:tcW w:w="0" w:type="auto"/>
            <w:vAlign w:val="center"/>
          </w:tcPr>
          <w:p w:rsidR="00BD136D" w:rsidRDefault="00BD136D"/>
        </w:tc>
        <w:tc>
          <w:tcPr>
            <w:tcW w:w="0" w:type="auto"/>
            <w:gridSpan w:val="2"/>
            <w:vAlign w:val="center"/>
          </w:tcPr>
          <w:p w:rsidR="00BD136D" w:rsidRDefault="00BD136D">
            <w:r>
              <w:t>4.</w:t>
            </w:r>
          </w:p>
        </w:tc>
        <w:tc>
          <w:tcPr>
            <w:tcW w:w="0" w:type="auto"/>
            <w:gridSpan w:val="4"/>
            <w:vAlign w:val="center"/>
          </w:tcPr>
          <w:p w:rsidR="00BD136D" w:rsidRDefault="00BD136D">
            <w:r>
              <w:t xml:space="preserve">Citizenship or Place of Organization  </w:t>
            </w:r>
            <w:smartTag w:uri="urn:schemas-microsoft-com:office:smarttags" w:element="place">
              <w:smartTag w:uri="urn:schemas-microsoft-com:office:smarttags" w:element="State">
                <w:r>
                  <w:rPr>
                    <w:b/>
                    <w:bCs/>
                    <w:i/>
                    <w:iCs/>
                    <w:u w:val="single"/>
                  </w:rPr>
                  <w:t>Delaware</w:t>
                </w:r>
              </w:smartTag>
            </w:smartTag>
          </w:p>
        </w:tc>
      </w:tr>
      <w:tr w:rsidR="00BD136D">
        <w:trPr>
          <w:tblCellSpacing w:w="0" w:type="dxa"/>
        </w:trPr>
        <w:tc>
          <w:tcPr>
            <w:tcW w:w="0" w:type="auto"/>
            <w:gridSpan w:val="7"/>
            <w:vAlign w:val="center"/>
          </w:tcPr>
          <w:p w:rsidR="00BD136D" w:rsidRDefault="00BD136D">
            <w:pPr>
              <w:pStyle w:val="NormalWeb"/>
            </w:pPr>
            <w:r>
              <w:pict>
                <v:rect id="_x0000_i1034" style="width:0;height:1.5pt" o:hralign="center" o:hrstd="t" o:hrnoshade="t" o:hr="t" fillcolor="#aca899" stroked="f"/>
              </w:pict>
            </w:r>
          </w:p>
        </w:tc>
      </w:tr>
      <w:tr w:rsidR="00BD136D">
        <w:trPr>
          <w:cantSplit/>
          <w:tblCellSpacing w:w="0" w:type="dxa"/>
        </w:trPr>
        <w:tc>
          <w:tcPr>
            <w:tcW w:w="0" w:type="auto"/>
            <w:gridSpan w:val="5"/>
            <w:vMerge w:val="restart"/>
            <w:vAlign w:val="center"/>
          </w:tcPr>
          <w:p w:rsidR="00BD136D" w:rsidRDefault="00BD136D">
            <w:pPr>
              <w:pStyle w:val="NormalWeb"/>
              <w:spacing w:before="0" w:beforeAutospacing="0" w:after="0" w:afterAutospacing="0"/>
            </w:pPr>
            <w:r>
              <w:t>Number of</w:t>
            </w:r>
            <w:r>
              <w:br/>
              <w:t>Shares</w:t>
            </w:r>
            <w:r>
              <w:br/>
              <w:t>Beneficially</w:t>
            </w:r>
            <w:r>
              <w:br/>
              <w:t>Owned by</w:t>
            </w:r>
            <w:r>
              <w:br/>
              <w:t>Each</w:t>
            </w:r>
          </w:p>
          <w:p w:rsidR="00BD136D" w:rsidRDefault="00BD136D">
            <w:pPr>
              <w:pStyle w:val="NormalWeb"/>
              <w:spacing w:before="0" w:beforeAutospacing="0" w:after="0" w:afterAutospacing="0"/>
            </w:pPr>
            <w:r>
              <w:t>Reporting</w:t>
            </w:r>
            <w:r>
              <w:br/>
              <w:t>Person With</w:t>
            </w:r>
          </w:p>
        </w:tc>
        <w:tc>
          <w:tcPr>
            <w:tcW w:w="0" w:type="auto"/>
            <w:vAlign w:val="center"/>
          </w:tcPr>
          <w:p w:rsidR="00BD136D" w:rsidRDefault="00BD136D">
            <w:pPr>
              <w:rPr>
                <w:sz w:val="20"/>
                <w:szCs w:val="20"/>
              </w:rPr>
            </w:pPr>
          </w:p>
        </w:tc>
        <w:tc>
          <w:tcPr>
            <w:tcW w:w="0" w:type="auto"/>
            <w:vAlign w:val="center"/>
          </w:tcPr>
          <w:p w:rsidR="00BD136D" w:rsidRDefault="00BD136D">
            <w:pPr>
              <w:rPr>
                <w:sz w:val="20"/>
                <w:szCs w:val="20"/>
              </w:rPr>
            </w:pPr>
          </w:p>
        </w:tc>
      </w:tr>
      <w:tr w:rsidR="00BD136D">
        <w:trPr>
          <w:cantSplit/>
          <w:tblCellSpacing w:w="0" w:type="dxa"/>
        </w:trPr>
        <w:tc>
          <w:tcPr>
            <w:tcW w:w="0" w:type="auto"/>
            <w:gridSpan w:val="5"/>
            <w:vMerge/>
            <w:vAlign w:val="center"/>
          </w:tcPr>
          <w:p w:rsidR="00BD136D" w:rsidRDefault="00BD136D"/>
        </w:tc>
        <w:tc>
          <w:tcPr>
            <w:tcW w:w="0" w:type="auto"/>
            <w:vAlign w:val="center"/>
          </w:tcPr>
          <w:p w:rsidR="00BD136D" w:rsidRDefault="00BD136D">
            <w:pPr>
              <w:pStyle w:val="NormalWeb"/>
            </w:pPr>
            <w:r>
              <w:t>5.</w:t>
            </w:r>
          </w:p>
        </w:tc>
        <w:tc>
          <w:tcPr>
            <w:tcW w:w="0" w:type="auto"/>
            <w:vAlign w:val="center"/>
          </w:tcPr>
          <w:p w:rsidR="00BD136D" w:rsidRDefault="00BD136D">
            <w:pPr>
              <w:pStyle w:val="NormalWeb"/>
            </w:pPr>
            <w:r>
              <w:t xml:space="preserve">Sole Voting Power  </w:t>
            </w:r>
            <w:r>
              <w:rPr>
                <w:b/>
                <w:bCs/>
                <w:i/>
                <w:iCs/>
                <w:u w:val="single"/>
              </w:rPr>
              <w:tab/>
            </w:r>
            <w:r>
              <w:rPr>
                <w:b/>
                <w:bCs/>
                <w:i/>
                <w:iCs/>
                <w:u w:val="single"/>
              </w:rPr>
              <w:tab/>
              <w:t>000,000</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tc>
      </w:tr>
      <w:tr w:rsidR="00BD136D">
        <w:trPr>
          <w:cantSplit/>
          <w:tblCellSpacing w:w="0" w:type="dxa"/>
        </w:trPr>
        <w:tc>
          <w:tcPr>
            <w:tcW w:w="0" w:type="auto"/>
            <w:gridSpan w:val="5"/>
            <w:vMerge/>
            <w:vAlign w:val="center"/>
          </w:tcPr>
          <w:p w:rsidR="00BD136D" w:rsidRDefault="00BD136D"/>
        </w:tc>
        <w:tc>
          <w:tcPr>
            <w:tcW w:w="0" w:type="auto"/>
            <w:gridSpan w:val="2"/>
            <w:vAlign w:val="center"/>
          </w:tcPr>
          <w:p w:rsidR="00BD136D" w:rsidRDefault="00BD136D">
            <w:r>
              <w:pict>
                <v:rect id="_x0000_i1035" style="width:0;height:1.5pt" o:hralign="center" o:hrstd="t" o:hrnoshade="t" o:hr="t" fillcolor="#aca899" stroked="f"/>
              </w:pict>
            </w:r>
          </w:p>
        </w:tc>
      </w:tr>
      <w:tr w:rsidR="00BD136D">
        <w:trPr>
          <w:cantSplit/>
          <w:tblCellSpacing w:w="0" w:type="dxa"/>
        </w:trPr>
        <w:tc>
          <w:tcPr>
            <w:tcW w:w="0" w:type="auto"/>
            <w:gridSpan w:val="5"/>
            <w:vMerge/>
            <w:vAlign w:val="center"/>
          </w:tcPr>
          <w:p w:rsidR="00BD136D" w:rsidRDefault="00BD136D"/>
        </w:tc>
        <w:tc>
          <w:tcPr>
            <w:tcW w:w="0" w:type="auto"/>
            <w:vAlign w:val="center"/>
          </w:tcPr>
          <w:p w:rsidR="00BD136D" w:rsidRDefault="00BD136D">
            <w:r>
              <w:t>6.</w:t>
            </w:r>
          </w:p>
        </w:tc>
        <w:tc>
          <w:tcPr>
            <w:tcW w:w="0" w:type="auto"/>
            <w:vAlign w:val="center"/>
          </w:tcPr>
          <w:p w:rsidR="00BD136D" w:rsidRDefault="00BD136D">
            <w:r>
              <w:t xml:space="preserve">Shared Voting Power  </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tc>
      </w:tr>
      <w:tr w:rsidR="00BD136D">
        <w:trPr>
          <w:cantSplit/>
          <w:tblCellSpacing w:w="0" w:type="dxa"/>
        </w:trPr>
        <w:tc>
          <w:tcPr>
            <w:tcW w:w="0" w:type="auto"/>
            <w:gridSpan w:val="5"/>
            <w:vMerge/>
            <w:vAlign w:val="center"/>
          </w:tcPr>
          <w:p w:rsidR="00BD136D" w:rsidRDefault="00BD136D"/>
        </w:tc>
        <w:tc>
          <w:tcPr>
            <w:tcW w:w="0" w:type="auto"/>
            <w:gridSpan w:val="2"/>
            <w:vAlign w:val="center"/>
          </w:tcPr>
          <w:p w:rsidR="00BD136D" w:rsidRDefault="00BD136D">
            <w:r>
              <w:pict>
                <v:rect id="_x0000_i1036" style="width:0;height:1.5pt" o:hralign="center" o:hrstd="t" o:hrnoshade="t" o:hr="t" fillcolor="#aca899" stroked="f"/>
              </w:pict>
            </w:r>
          </w:p>
        </w:tc>
      </w:tr>
      <w:tr w:rsidR="00BD136D">
        <w:trPr>
          <w:cantSplit/>
          <w:tblCellSpacing w:w="0" w:type="dxa"/>
        </w:trPr>
        <w:tc>
          <w:tcPr>
            <w:tcW w:w="0" w:type="auto"/>
            <w:gridSpan w:val="5"/>
            <w:vMerge/>
            <w:vAlign w:val="center"/>
          </w:tcPr>
          <w:p w:rsidR="00BD136D" w:rsidRDefault="00BD136D"/>
        </w:tc>
        <w:tc>
          <w:tcPr>
            <w:tcW w:w="0" w:type="auto"/>
            <w:vAlign w:val="center"/>
          </w:tcPr>
          <w:p w:rsidR="00BD136D" w:rsidRDefault="00BD136D">
            <w:r>
              <w:t>7.</w:t>
            </w:r>
          </w:p>
        </w:tc>
        <w:tc>
          <w:tcPr>
            <w:tcW w:w="0" w:type="auto"/>
            <w:vAlign w:val="center"/>
          </w:tcPr>
          <w:p w:rsidR="00BD136D" w:rsidRDefault="00BD136D">
            <w:r>
              <w:t xml:space="preserve">Sole Dispositive Power  </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tc>
      </w:tr>
      <w:tr w:rsidR="00BD136D">
        <w:trPr>
          <w:cantSplit/>
          <w:tblCellSpacing w:w="0" w:type="dxa"/>
        </w:trPr>
        <w:tc>
          <w:tcPr>
            <w:tcW w:w="0" w:type="auto"/>
            <w:gridSpan w:val="5"/>
            <w:vMerge/>
            <w:vAlign w:val="center"/>
          </w:tcPr>
          <w:p w:rsidR="00BD136D" w:rsidRDefault="00BD136D"/>
        </w:tc>
        <w:tc>
          <w:tcPr>
            <w:tcW w:w="0" w:type="auto"/>
            <w:gridSpan w:val="2"/>
            <w:vAlign w:val="center"/>
          </w:tcPr>
          <w:p w:rsidR="00BD136D" w:rsidRDefault="00BD136D">
            <w:r>
              <w:pict>
                <v:rect id="_x0000_i1037" style="width:0;height:1.5pt" o:hralign="center" o:hrstd="t" o:hrnoshade="t" o:hr="t" fillcolor="#aca899" stroked="f"/>
              </w:pict>
            </w:r>
          </w:p>
        </w:tc>
      </w:tr>
      <w:tr w:rsidR="00BD136D">
        <w:trPr>
          <w:cantSplit/>
          <w:tblCellSpacing w:w="0" w:type="dxa"/>
        </w:trPr>
        <w:tc>
          <w:tcPr>
            <w:tcW w:w="0" w:type="auto"/>
            <w:gridSpan w:val="5"/>
            <w:vMerge/>
            <w:vAlign w:val="center"/>
          </w:tcPr>
          <w:p w:rsidR="00BD136D" w:rsidRDefault="00BD136D"/>
        </w:tc>
        <w:tc>
          <w:tcPr>
            <w:tcW w:w="0" w:type="auto"/>
            <w:vAlign w:val="center"/>
          </w:tcPr>
          <w:p w:rsidR="00BD136D" w:rsidRDefault="00BD136D">
            <w:r>
              <w:t>8.</w:t>
            </w:r>
          </w:p>
        </w:tc>
        <w:tc>
          <w:tcPr>
            <w:tcW w:w="0" w:type="auto"/>
            <w:vAlign w:val="center"/>
          </w:tcPr>
          <w:p w:rsidR="00BD136D" w:rsidRDefault="00BD136D">
            <w:r>
              <w:t xml:space="preserve">Shared Dispositive Power  </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tc>
      </w:tr>
      <w:tr w:rsidR="00BD136D">
        <w:trPr>
          <w:tblCellSpacing w:w="0" w:type="dxa"/>
        </w:trPr>
        <w:tc>
          <w:tcPr>
            <w:tcW w:w="0" w:type="auto"/>
            <w:gridSpan w:val="7"/>
            <w:vAlign w:val="center"/>
          </w:tcPr>
          <w:p w:rsidR="00BD136D" w:rsidRDefault="00BD136D">
            <w:pPr>
              <w:pStyle w:val="NormalWeb"/>
            </w:pPr>
            <w:r>
              <w:pict>
                <v:rect id="_x0000_i1038" style="width:0;height:1.5pt" o:hralign="center" o:hrstd="t" o:hrnoshade="t" o:hr="t" fillcolor="#aca899" stroked="f"/>
              </w:pict>
            </w:r>
          </w:p>
        </w:tc>
      </w:tr>
      <w:tr w:rsidR="00BD136D">
        <w:trPr>
          <w:tblCellSpacing w:w="0" w:type="dxa"/>
        </w:trPr>
        <w:tc>
          <w:tcPr>
            <w:tcW w:w="0" w:type="auto"/>
            <w:vAlign w:val="center"/>
          </w:tcPr>
          <w:p w:rsidR="00BD136D" w:rsidRDefault="00BD136D">
            <w:pPr>
              <w:pStyle w:val="NormalWeb"/>
            </w:pPr>
          </w:p>
        </w:tc>
        <w:tc>
          <w:tcPr>
            <w:tcW w:w="0" w:type="auto"/>
            <w:gridSpan w:val="2"/>
            <w:vAlign w:val="center"/>
          </w:tcPr>
          <w:p w:rsidR="00BD136D" w:rsidRDefault="00BD136D">
            <w:pPr>
              <w:pStyle w:val="NormalWeb"/>
            </w:pPr>
            <w:r>
              <w:t>9.</w:t>
            </w:r>
          </w:p>
        </w:tc>
        <w:tc>
          <w:tcPr>
            <w:tcW w:w="0" w:type="auto"/>
            <w:gridSpan w:val="4"/>
            <w:vAlign w:val="center"/>
          </w:tcPr>
          <w:p w:rsidR="00BD136D" w:rsidRDefault="00BD136D">
            <w:pPr>
              <w:pStyle w:val="NormalWeb"/>
              <w:rPr>
                <w:u w:val="single"/>
              </w:rPr>
            </w:pPr>
            <w:r>
              <w:t xml:space="preserve">Aggregate Amount Beneficially Owned by Each Reporting Person : </w:t>
            </w:r>
            <w:r w:rsidRPr="007B2BF0">
              <w:rPr>
                <w:b/>
                <w:i/>
                <w:u w:val="single"/>
              </w:rPr>
              <w:t>000,000</w:t>
            </w:r>
          </w:p>
        </w:tc>
      </w:tr>
      <w:tr w:rsidR="00BD136D">
        <w:trPr>
          <w:tblCellSpacing w:w="0" w:type="dxa"/>
        </w:trPr>
        <w:tc>
          <w:tcPr>
            <w:tcW w:w="0" w:type="auto"/>
            <w:gridSpan w:val="7"/>
            <w:vAlign w:val="center"/>
          </w:tcPr>
          <w:p w:rsidR="00BD136D" w:rsidRDefault="00BD136D">
            <w:r>
              <w:pict>
                <v:rect id="_x0000_i1039" style="width:0;height:1.5pt" o:hralign="center" o:hrstd="t" o:hrnoshade="t" o:hr="t" fillcolor="#aca899" stroked="f"/>
              </w:pict>
            </w:r>
          </w:p>
        </w:tc>
      </w:tr>
      <w:tr w:rsidR="00BD136D">
        <w:trPr>
          <w:tblCellSpacing w:w="0" w:type="dxa"/>
        </w:trPr>
        <w:tc>
          <w:tcPr>
            <w:tcW w:w="0" w:type="auto"/>
            <w:vAlign w:val="center"/>
          </w:tcPr>
          <w:p w:rsidR="00BD136D" w:rsidRDefault="00BD136D"/>
        </w:tc>
        <w:tc>
          <w:tcPr>
            <w:tcW w:w="0" w:type="auto"/>
            <w:gridSpan w:val="2"/>
            <w:vAlign w:val="center"/>
          </w:tcPr>
          <w:p w:rsidR="00BD136D" w:rsidRDefault="00BD136D">
            <w:r>
              <w:t>10.</w:t>
            </w:r>
          </w:p>
        </w:tc>
        <w:tc>
          <w:tcPr>
            <w:tcW w:w="0" w:type="auto"/>
            <w:gridSpan w:val="4"/>
            <w:vAlign w:val="center"/>
          </w:tcPr>
          <w:p w:rsidR="00BD136D" w:rsidRDefault="00BD136D">
            <w:r>
              <w:t>Check if the Aggregate Amount in Row (9) Excludes Certain Shares</w:t>
            </w:r>
          </w:p>
          <w:p w:rsidR="00BD136D" w:rsidRDefault="00BD136D">
            <w:pPr>
              <w:rPr>
                <w:u w:val="single"/>
              </w:rPr>
            </w:pPr>
            <w:r>
              <w:t xml:space="preserve">(See Instructions)  </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tc>
      </w:tr>
      <w:tr w:rsidR="00BD136D">
        <w:trPr>
          <w:tblCellSpacing w:w="0" w:type="dxa"/>
        </w:trPr>
        <w:tc>
          <w:tcPr>
            <w:tcW w:w="0" w:type="auto"/>
            <w:gridSpan w:val="7"/>
            <w:vAlign w:val="center"/>
          </w:tcPr>
          <w:p w:rsidR="00BD136D" w:rsidRDefault="00BD136D">
            <w:r>
              <w:pict>
                <v:rect id="_x0000_i1040" style="width:0;height:1.5pt" o:hralign="center" o:hrstd="t" o:hrnoshade="t" o:hr="t" fillcolor="#aca899" stroked="f"/>
              </w:pict>
            </w:r>
          </w:p>
        </w:tc>
      </w:tr>
      <w:tr w:rsidR="00BD136D">
        <w:trPr>
          <w:tblCellSpacing w:w="0" w:type="dxa"/>
        </w:trPr>
        <w:tc>
          <w:tcPr>
            <w:tcW w:w="0" w:type="auto"/>
            <w:vAlign w:val="center"/>
          </w:tcPr>
          <w:p w:rsidR="00BD136D" w:rsidRDefault="00BD136D"/>
        </w:tc>
        <w:tc>
          <w:tcPr>
            <w:tcW w:w="0" w:type="auto"/>
            <w:gridSpan w:val="2"/>
            <w:vAlign w:val="center"/>
          </w:tcPr>
          <w:p w:rsidR="00BD136D" w:rsidRDefault="00BD136D">
            <w:r>
              <w:t>11.</w:t>
            </w:r>
          </w:p>
        </w:tc>
        <w:tc>
          <w:tcPr>
            <w:tcW w:w="0" w:type="auto"/>
            <w:gridSpan w:val="4"/>
            <w:vAlign w:val="center"/>
          </w:tcPr>
          <w:p w:rsidR="00BD136D" w:rsidRDefault="00BD136D">
            <w:pPr>
              <w:rPr>
                <w:u w:val="single"/>
              </w:rPr>
            </w:pPr>
            <w:r>
              <w:t xml:space="preserve">Percent of Class Represented by Amount in Row (9) :   </w:t>
            </w:r>
            <w:r>
              <w:rPr>
                <w:b/>
                <w:i/>
                <w:u w:val="single"/>
              </w:rPr>
              <w:t>00%</w:t>
            </w:r>
            <w:r>
              <w:rPr>
                <w:b/>
                <w:bCs/>
                <w:i/>
                <w:iCs/>
                <w:u w:val="single"/>
              </w:rPr>
              <w:tab/>
            </w:r>
            <w:r>
              <w:rPr>
                <w:b/>
                <w:bCs/>
                <w:i/>
                <w:iCs/>
                <w:u w:val="single"/>
              </w:rPr>
              <w:tab/>
            </w:r>
            <w:r>
              <w:rPr>
                <w:b/>
                <w:bCs/>
                <w:i/>
                <w:iCs/>
                <w:u w:val="single"/>
              </w:rPr>
              <w:tab/>
            </w:r>
            <w:r>
              <w:rPr>
                <w:b/>
                <w:bCs/>
                <w:i/>
                <w:iCs/>
                <w:u w:val="single"/>
              </w:rPr>
              <w:tab/>
            </w:r>
          </w:p>
        </w:tc>
      </w:tr>
      <w:tr w:rsidR="00BD136D">
        <w:trPr>
          <w:tblCellSpacing w:w="0" w:type="dxa"/>
        </w:trPr>
        <w:tc>
          <w:tcPr>
            <w:tcW w:w="0" w:type="auto"/>
            <w:gridSpan w:val="7"/>
            <w:vAlign w:val="center"/>
          </w:tcPr>
          <w:p w:rsidR="00BD136D" w:rsidRDefault="00BD136D">
            <w:r>
              <w:pict>
                <v:rect id="_x0000_i1041" style="width:0;height:1.5pt" o:hralign="center" o:hrstd="t" o:hrnoshade="t" o:hr="t" fillcolor="#aca899" stroked="f"/>
              </w:pict>
            </w:r>
          </w:p>
        </w:tc>
      </w:tr>
      <w:tr w:rsidR="00BD136D">
        <w:trPr>
          <w:tblCellSpacing w:w="0" w:type="dxa"/>
        </w:trPr>
        <w:tc>
          <w:tcPr>
            <w:tcW w:w="0" w:type="auto"/>
            <w:gridSpan w:val="2"/>
            <w:vAlign w:val="center"/>
          </w:tcPr>
          <w:p w:rsidR="00BD136D" w:rsidRPr="005268D8" w:rsidRDefault="00BD136D" w:rsidP="005268D8"/>
        </w:tc>
        <w:tc>
          <w:tcPr>
            <w:tcW w:w="0" w:type="auto"/>
            <w:gridSpan w:val="2"/>
            <w:vAlign w:val="center"/>
          </w:tcPr>
          <w:p w:rsidR="00BD136D" w:rsidRPr="005268D8" w:rsidRDefault="00BD136D" w:rsidP="005268D8">
            <w:r w:rsidRPr="005268D8">
              <w:t>12.</w:t>
            </w:r>
          </w:p>
        </w:tc>
        <w:tc>
          <w:tcPr>
            <w:tcW w:w="0" w:type="auto"/>
            <w:gridSpan w:val="3"/>
            <w:vAlign w:val="center"/>
          </w:tcPr>
          <w:p w:rsidR="00BD136D" w:rsidRPr="005268D8" w:rsidRDefault="00BD136D" w:rsidP="005268D8">
            <w:r w:rsidRPr="005268D8">
              <w:t xml:space="preserve">Type of Reporting Person (See Instructions): </w:t>
            </w:r>
          </w:p>
        </w:tc>
      </w:tr>
      <w:tr w:rsidR="00BD136D">
        <w:trPr>
          <w:trHeight w:val="432"/>
          <w:tblCellSpacing w:w="0" w:type="dxa"/>
        </w:trPr>
        <w:tc>
          <w:tcPr>
            <w:tcW w:w="0" w:type="auto"/>
            <w:gridSpan w:val="7"/>
            <w:vAlign w:val="center"/>
          </w:tcPr>
          <w:p w:rsidR="00BD136D" w:rsidRDefault="00BD136D" w:rsidP="005268D8">
            <w:pPr>
              <w:rPr>
                <w:b/>
                <w:bCs/>
                <w:i/>
                <w:iCs/>
                <w:u w:val="single"/>
              </w:rPr>
            </w:pPr>
            <w:r>
              <w:rPr>
                <w:b/>
                <w:bCs/>
                <w:i/>
                <w:iCs/>
                <w:u w:val="single"/>
              </w:rPr>
              <w:t>OO</w:t>
            </w:r>
            <w:r w:rsidRPr="005268D8">
              <w:rPr>
                <w:b/>
                <w:bCs/>
                <w:i/>
                <w:iCs/>
                <w:u w:val="single"/>
              </w:rPr>
              <w:t xml:space="preserve"> – Other </w:t>
            </w:r>
            <w:r>
              <w:rPr>
                <w:b/>
                <w:bCs/>
                <w:i/>
                <w:iCs/>
                <w:u w:val="single"/>
              </w:rPr>
              <w:t>–</w:t>
            </w:r>
            <w:r w:rsidRPr="005268D8">
              <w:rPr>
                <w:b/>
                <w:bCs/>
                <w:i/>
                <w:iCs/>
                <w:u w:val="single"/>
              </w:rPr>
              <w:t xml:space="preserve"> Trust</w:t>
            </w:r>
          </w:p>
          <w:p w:rsidR="00BD136D" w:rsidRDefault="00BD136D" w:rsidP="005268D8">
            <w:pPr>
              <w:rPr>
                <w:b/>
                <w:bCs/>
                <w:i/>
                <w:iCs/>
                <w:u w:val="single"/>
              </w:rPr>
            </w:pPr>
            <w:r>
              <w:rPr>
                <w:b/>
                <w:bCs/>
                <w:i/>
                <w:iCs/>
                <w:u w:val="single"/>
              </w:rPr>
              <w:t>OO - PN – Other – LLC  taxed as Parntership</w:t>
            </w:r>
          </w:p>
          <w:p w:rsidR="00BD136D" w:rsidRPr="005268D8" w:rsidRDefault="00BD136D" w:rsidP="005268D8">
            <w:pPr>
              <w:rPr>
                <w:b/>
                <w:bCs/>
                <w:i/>
                <w:iCs/>
                <w:u w:val="single"/>
              </w:rPr>
            </w:pPr>
            <w:r>
              <w:rPr>
                <w:b/>
                <w:bCs/>
                <w:i/>
                <w:iCs/>
                <w:u w:val="single"/>
              </w:rPr>
              <w:t>IN - Individual</w:t>
            </w:r>
          </w:p>
        </w:tc>
      </w:tr>
      <w:tr w:rsidR="00BD136D">
        <w:trPr>
          <w:trHeight w:val="432"/>
          <w:tblCellSpacing w:w="0" w:type="dxa"/>
        </w:trPr>
        <w:tc>
          <w:tcPr>
            <w:tcW w:w="0" w:type="auto"/>
            <w:gridSpan w:val="7"/>
            <w:vAlign w:val="center"/>
          </w:tcPr>
          <w:p w:rsidR="00BD136D" w:rsidRPr="005268D8" w:rsidRDefault="00BD136D" w:rsidP="005268D8">
            <w:pPr>
              <w:rPr>
                <w:b/>
                <w:i/>
              </w:rPr>
            </w:pPr>
            <w:r w:rsidRPr="005268D8">
              <w:rPr>
                <w:b/>
                <w:i/>
              </w:rPr>
              <w:pict>
                <v:rect id="_x0000_i1042" style="width:0;height:1.5pt" o:hralign="center" o:hrstd="t" o:hrnoshade="t" o:hr="t" fillcolor="#aca899" stroked="f"/>
              </w:pict>
            </w:r>
          </w:p>
        </w:tc>
      </w:tr>
    </w:tbl>
    <w:p w:rsidR="00BD136D" w:rsidRDefault="00BD136D">
      <w:pPr>
        <w:pStyle w:val="Heading3"/>
        <w:jc w:val="center"/>
      </w:pPr>
      <w:r>
        <w:t>INSTRUCTIONS FOR SCHEDULE 13G</w:t>
      </w:r>
    </w:p>
    <w:p w:rsidR="00BD136D" w:rsidRDefault="00BD136D">
      <w:pPr>
        <w:pStyle w:val="Heading4"/>
      </w:pPr>
      <w:r>
        <w:t>Instructions for Cover Page</w:t>
      </w:r>
    </w:p>
    <w:tbl>
      <w:tblPr>
        <w:tblW w:w="9600" w:type="dxa"/>
        <w:tblCellSpacing w:w="0" w:type="dxa"/>
        <w:tblCellMar>
          <w:top w:w="60" w:type="dxa"/>
          <w:left w:w="60" w:type="dxa"/>
          <w:bottom w:w="60" w:type="dxa"/>
          <w:right w:w="60" w:type="dxa"/>
        </w:tblCellMar>
        <w:tblLook w:val="0000"/>
      </w:tblPr>
      <w:tblGrid>
        <w:gridCol w:w="859"/>
        <w:gridCol w:w="8741"/>
      </w:tblGrid>
      <w:tr w:rsidR="00BD136D">
        <w:trPr>
          <w:tblCellSpacing w:w="0" w:type="dxa"/>
        </w:trPr>
        <w:tc>
          <w:tcPr>
            <w:tcW w:w="0" w:type="auto"/>
          </w:tcPr>
          <w:p w:rsidR="00BD136D" w:rsidRDefault="00BD136D">
            <w:pPr>
              <w:jc w:val="right"/>
            </w:pPr>
            <w:r>
              <w:t>(l)</w:t>
            </w:r>
          </w:p>
        </w:tc>
        <w:tc>
          <w:tcPr>
            <w:tcW w:w="0" w:type="auto"/>
            <w:vAlign w:val="center"/>
          </w:tcPr>
          <w:p w:rsidR="00BD136D" w:rsidRDefault="00BD136D">
            <w:pPr>
              <w:pStyle w:val="NormalWeb"/>
            </w:pPr>
            <w:r>
              <w:rPr>
                <w:i/>
                <w:iCs/>
              </w:rPr>
              <w:t xml:space="preserve">Names and I.R.S. Identification Numbers of Reporting Persons </w:t>
            </w:r>
            <w:r>
              <w:t>— Furnish the full legal name of each person for whom the report is filed — i.e., each person required to sign the schedule itself — including each member of a group.  Do not include the name of a person required to be identified in the report but who is not a reporting person.  Reporting persons that are entities are also requested to furnish their I.R.S. identification numbers, although disclosure of such numbers is voluntary, not mandatory (see "SPECIAL INSTRUCTIONS FOR COMPLYING WITH SCHEDULE 13G" below).</w:t>
            </w:r>
          </w:p>
        </w:tc>
      </w:tr>
      <w:tr w:rsidR="00BD136D">
        <w:trPr>
          <w:tblCellSpacing w:w="0" w:type="dxa"/>
        </w:trPr>
        <w:tc>
          <w:tcPr>
            <w:tcW w:w="0" w:type="auto"/>
          </w:tcPr>
          <w:p w:rsidR="00BD136D" w:rsidRDefault="00BD136D">
            <w:pPr>
              <w:pStyle w:val="NormalWeb"/>
              <w:jc w:val="right"/>
            </w:pPr>
            <w:r>
              <w:t>(2)</w:t>
            </w:r>
          </w:p>
        </w:tc>
        <w:tc>
          <w:tcPr>
            <w:tcW w:w="0" w:type="auto"/>
            <w:vAlign w:val="center"/>
          </w:tcPr>
          <w:p w:rsidR="00BD136D" w:rsidRDefault="00BD136D">
            <w:pPr>
              <w:pStyle w:val="NormalWeb"/>
            </w:pPr>
            <w:r>
              <w:t>If any of the shares beneficially owned by a reporting person are held as a member of a group and that membership is expressly affirmed, please check row 2(a).  If the reporting person disclaims membership in a group or describes a relationship with other persons but does not affirm the existence of a group, please check row 2(b) [unless it is a joint filing pursuant to Rule 13d1(k)(1) in which case it may not be necessary to check row 2(b)].</w:t>
            </w:r>
          </w:p>
        </w:tc>
      </w:tr>
      <w:tr w:rsidR="00BD136D">
        <w:trPr>
          <w:tblCellSpacing w:w="0" w:type="dxa"/>
        </w:trPr>
        <w:tc>
          <w:tcPr>
            <w:tcW w:w="0" w:type="auto"/>
          </w:tcPr>
          <w:p w:rsidR="00BD136D" w:rsidRDefault="00BD136D">
            <w:pPr>
              <w:pStyle w:val="NormalWeb"/>
              <w:jc w:val="right"/>
            </w:pPr>
            <w:r>
              <w:t>(3)</w:t>
            </w:r>
          </w:p>
        </w:tc>
        <w:tc>
          <w:tcPr>
            <w:tcW w:w="0" w:type="auto"/>
            <w:vAlign w:val="center"/>
          </w:tcPr>
          <w:p w:rsidR="00BD136D" w:rsidRDefault="00BD136D">
            <w:pPr>
              <w:pStyle w:val="NormalWeb"/>
            </w:pPr>
            <w:r>
              <w:t>The third row is for SEC internal use; please leave blank.</w:t>
            </w:r>
          </w:p>
        </w:tc>
      </w:tr>
      <w:tr w:rsidR="00BD136D">
        <w:trPr>
          <w:tblCellSpacing w:w="0" w:type="dxa"/>
        </w:trPr>
        <w:tc>
          <w:tcPr>
            <w:tcW w:w="0" w:type="auto"/>
          </w:tcPr>
          <w:p w:rsidR="00BD136D" w:rsidRDefault="00BD136D">
            <w:pPr>
              <w:pStyle w:val="NormalWeb"/>
              <w:jc w:val="right"/>
            </w:pPr>
            <w:r>
              <w:t>(4)</w:t>
            </w:r>
          </w:p>
        </w:tc>
        <w:tc>
          <w:tcPr>
            <w:tcW w:w="0" w:type="auto"/>
            <w:vAlign w:val="center"/>
          </w:tcPr>
          <w:p w:rsidR="00BD136D" w:rsidRDefault="00BD136D">
            <w:pPr>
              <w:pStyle w:val="NormalWeb"/>
            </w:pPr>
            <w:r>
              <w:rPr>
                <w:i/>
                <w:iCs/>
              </w:rPr>
              <w:t xml:space="preserve">Citizenship or Place of Organization </w:t>
            </w:r>
            <w:r>
              <w:t>— Furnish citizenship if the named reporting person is a natural person.  Otherwise, furnish place of organization.</w:t>
            </w:r>
          </w:p>
        </w:tc>
      </w:tr>
      <w:tr w:rsidR="00BD136D">
        <w:trPr>
          <w:tblCellSpacing w:w="0" w:type="dxa"/>
        </w:trPr>
        <w:tc>
          <w:tcPr>
            <w:tcW w:w="0" w:type="auto"/>
          </w:tcPr>
          <w:p w:rsidR="00BD136D" w:rsidRDefault="00BD136D">
            <w:pPr>
              <w:pStyle w:val="NormalWeb"/>
              <w:jc w:val="right"/>
            </w:pPr>
            <w:r>
              <w:t>(5)-(9), (11)</w:t>
            </w:r>
          </w:p>
        </w:tc>
        <w:tc>
          <w:tcPr>
            <w:tcW w:w="0" w:type="auto"/>
            <w:vAlign w:val="center"/>
          </w:tcPr>
          <w:p w:rsidR="00BD136D" w:rsidRDefault="00BD136D">
            <w:pPr>
              <w:pStyle w:val="NormalWeb"/>
            </w:pPr>
            <w:r>
              <w:rPr>
                <w:i/>
                <w:iCs/>
              </w:rPr>
              <w:t>Aggregate Amount Beneficially Owned By Each Reporting Person, Etc.</w:t>
            </w:r>
            <w:r>
              <w:t>—Rows (5) through (9) inclusive, and (11) are to be completed in accordance with the provisions of Item 4 of Schedule 13G.  All percentages are to be rounded off to the nearest tenth (one place after decimal point).</w:t>
            </w:r>
          </w:p>
        </w:tc>
      </w:tr>
      <w:tr w:rsidR="00BD136D">
        <w:trPr>
          <w:tblCellSpacing w:w="0" w:type="dxa"/>
        </w:trPr>
        <w:tc>
          <w:tcPr>
            <w:tcW w:w="0" w:type="auto"/>
          </w:tcPr>
          <w:p w:rsidR="00BD136D" w:rsidRDefault="00BD136D">
            <w:pPr>
              <w:pStyle w:val="NormalWeb"/>
              <w:jc w:val="right"/>
            </w:pPr>
            <w:r>
              <w:t>(10)</w:t>
            </w:r>
          </w:p>
        </w:tc>
        <w:tc>
          <w:tcPr>
            <w:tcW w:w="0" w:type="auto"/>
            <w:vAlign w:val="center"/>
          </w:tcPr>
          <w:p w:rsidR="00BD136D" w:rsidRDefault="00BD136D">
            <w:pPr>
              <w:pStyle w:val="NormalWeb"/>
            </w:pPr>
            <w:r>
              <w:t>Check if the aggregate amount reported as beneficially owned in row (9) does not include shares as to which beneficial ownership is disclaimed pursuant to Rule 13d-4 (17 CFR 240.13d-4] under the Securities Exchange Act of 1934.</w:t>
            </w:r>
          </w:p>
        </w:tc>
      </w:tr>
      <w:tr w:rsidR="00BD136D">
        <w:trPr>
          <w:tblCellSpacing w:w="0" w:type="dxa"/>
        </w:trPr>
        <w:tc>
          <w:tcPr>
            <w:tcW w:w="0" w:type="auto"/>
          </w:tcPr>
          <w:p w:rsidR="00BD136D" w:rsidRDefault="00BD136D">
            <w:pPr>
              <w:pStyle w:val="NormalWeb"/>
              <w:keepNext/>
              <w:keepLines/>
              <w:jc w:val="right"/>
            </w:pPr>
            <w:r>
              <w:t>(12)</w:t>
            </w:r>
          </w:p>
        </w:tc>
        <w:tc>
          <w:tcPr>
            <w:tcW w:w="0" w:type="auto"/>
            <w:vAlign w:val="center"/>
          </w:tcPr>
          <w:p w:rsidR="00BD136D" w:rsidRDefault="00BD136D">
            <w:pPr>
              <w:pStyle w:val="NormalWeb"/>
              <w:keepNext/>
              <w:keepLines/>
            </w:pPr>
            <w:r>
              <w:rPr>
                <w:i/>
                <w:iCs/>
              </w:rPr>
              <w:t xml:space="preserve">Type of Reporting Person </w:t>
            </w:r>
            <w:r>
              <w:t>— Please classify each "reporting person" according to the following breakdown (see Item 3 of Schedule 13G) and place the appropriate symbol on the form:</w:t>
            </w:r>
          </w:p>
          <w:tbl>
            <w:tblPr>
              <w:tblW w:w="0" w:type="auto"/>
              <w:tblCellSpacing w:w="15" w:type="dxa"/>
              <w:tblCellMar>
                <w:top w:w="15" w:type="dxa"/>
                <w:left w:w="15" w:type="dxa"/>
                <w:bottom w:w="15" w:type="dxa"/>
                <w:right w:w="15" w:type="dxa"/>
              </w:tblCellMar>
              <w:tblLook w:val="0000"/>
            </w:tblPr>
            <w:tblGrid>
              <w:gridCol w:w="5828"/>
              <w:gridCol w:w="782"/>
            </w:tblGrid>
            <w:tr w:rsidR="00BD136D">
              <w:trPr>
                <w:tblCellSpacing w:w="15" w:type="dxa"/>
              </w:trPr>
              <w:tc>
                <w:tcPr>
                  <w:tcW w:w="0" w:type="auto"/>
                  <w:tcBorders>
                    <w:top w:val="nil"/>
                    <w:left w:val="nil"/>
                    <w:bottom w:val="nil"/>
                    <w:right w:val="nil"/>
                  </w:tcBorders>
                  <w:vAlign w:val="center"/>
                </w:tcPr>
                <w:p w:rsidR="00BD136D" w:rsidRDefault="00BD136D">
                  <w:pPr>
                    <w:keepNext/>
                    <w:keepLines/>
                    <w:jc w:val="center"/>
                  </w:pPr>
                  <w:r>
                    <w:rPr>
                      <w:i/>
                      <w:iCs/>
                    </w:rPr>
                    <w:t>Category</w:t>
                  </w:r>
                </w:p>
              </w:tc>
              <w:tc>
                <w:tcPr>
                  <w:tcW w:w="0" w:type="auto"/>
                  <w:tcBorders>
                    <w:top w:val="nil"/>
                    <w:left w:val="nil"/>
                    <w:bottom w:val="nil"/>
                    <w:right w:val="nil"/>
                  </w:tcBorders>
                  <w:vAlign w:val="center"/>
                </w:tcPr>
                <w:p w:rsidR="00BD136D" w:rsidRDefault="00BD136D">
                  <w:pPr>
                    <w:keepNext/>
                    <w:keepLines/>
                  </w:pPr>
                  <w:r>
                    <w:rPr>
                      <w:i/>
                      <w:iCs/>
                    </w:rPr>
                    <w:t>Symbol</w:t>
                  </w:r>
                </w:p>
              </w:tc>
            </w:tr>
            <w:tr w:rsidR="00BD136D">
              <w:trPr>
                <w:tblCellSpacing w:w="15" w:type="dxa"/>
              </w:trPr>
              <w:tc>
                <w:tcPr>
                  <w:tcW w:w="0" w:type="auto"/>
                  <w:tcBorders>
                    <w:top w:val="nil"/>
                    <w:left w:val="nil"/>
                    <w:bottom w:val="nil"/>
                    <w:right w:val="nil"/>
                  </w:tcBorders>
                  <w:vAlign w:val="center"/>
                </w:tcPr>
                <w:p w:rsidR="00BD136D" w:rsidRDefault="00BD136D">
                  <w:pPr>
                    <w:keepNext/>
                    <w:keepLines/>
                  </w:pPr>
                  <w:r>
                    <w:t>Broker Dealer</w:t>
                  </w:r>
                </w:p>
              </w:tc>
              <w:tc>
                <w:tcPr>
                  <w:tcW w:w="0" w:type="auto"/>
                  <w:tcBorders>
                    <w:top w:val="nil"/>
                    <w:left w:val="nil"/>
                    <w:bottom w:val="nil"/>
                    <w:right w:val="nil"/>
                  </w:tcBorders>
                  <w:vAlign w:val="center"/>
                </w:tcPr>
                <w:p w:rsidR="00BD136D" w:rsidRDefault="00BD136D">
                  <w:pPr>
                    <w:keepNext/>
                    <w:keepLines/>
                    <w:jc w:val="center"/>
                  </w:pPr>
                  <w:r>
                    <w:t>BD</w:t>
                  </w:r>
                </w:p>
              </w:tc>
            </w:tr>
            <w:tr w:rsidR="00BD136D">
              <w:trPr>
                <w:tblCellSpacing w:w="15" w:type="dxa"/>
              </w:trPr>
              <w:tc>
                <w:tcPr>
                  <w:tcW w:w="0" w:type="auto"/>
                  <w:tcBorders>
                    <w:top w:val="nil"/>
                    <w:left w:val="nil"/>
                    <w:bottom w:val="nil"/>
                    <w:right w:val="nil"/>
                  </w:tcBorders>
                  <w:vAlign w:val="center"/>
                </w:tcPr>
                <w:p w:rsidR="00BD136D" w:rsidRDefault="00BD136D">
                  <w:pPr>
                    <w:keepNext/>
                    <w:keepLines/>
                  </w:pPr>
                  <w:r>
                    <w:t>Bank</w:t>
                  </w:r>
                </w:p>
              </w:tc>
              <w:tc>
                <w:tcPr>
                  <w:tcW w:w="0" w:type="auto"/>
                  <w:tcBorders>
                    <w:top w:val="nil"/>
                    <w:left w:val="nil"/>
                    <w:bottom w:val="nil"/>
                    <w:right w:val="nil"/>
                  </w:tcBorders>
                  <w:vAlign w:val="center"/>
                </w:tcPr>
                <w:p w:rsidR="00BD136D" w:rsidRDefault="00BD136D">
                  <w:pPr>
                    <w:keepNext/>
                    <w:keepLines/>
                    <w:jc w:val="center"/>
                  </w:pPr>
                  <w:r>
                    <w:t>BK</w:t>
                  </w:r>
                </w:p>
              </w:tc>
            </w:tr>
            <w:tr w:rsidR="00BD136D">
              <w:trPr>
                <w:tblCellSpacing w:w="15" w:type="dxa"/>
              </w:trPr>
              <w:tc>
                <w:tcPr>
                  <w:tcW w:w="0" w:type="auto"/>
                  <w:tcBorders>
                    <w:top w:val="nil"/>
                    <w:left w:val="nil"/>
                    <w:bottom w:val="nil"/>
                    <w:right w:val="nil"/>
                  </w:tcBorders>
                  <w:vAlign w:val="center"/>
                </w:tcPr>
                <w:p w:rsidR="00BD136D" w:rsidRDefault="00BD136D">
                  <w:pPr>
                    <w:keepNext/>
                    <w:keepLines/>
                  </w:pPr>
                  <w:r>
                    <w:t>Insurance Company</w:t>
                  </w:r>
                </w:p>
              </w:tc>
              <w:tc>
                <w:tcPr>
                  <w:tcW w:w="0" w:type="auto"/>
                  <w:tcBorders>
                    <w:top w:val="nil"/>
                    <w:left w:val="nil"/>
                    <w:bottom w:val="nil"/>
                    <w:right w:val="nil"/>
                  </w:tcBorders>
                  <w:vAlign w:val="center"/>
                </w:tcPr>
                <w:p w:rsidR="00BD136D" w:rsidRDefault="00BD136D">
                  <w:pPr>
                    <w:keepNext/>
                    <w:keepLines/>
                    <w:jc w:val="center"/>
                  </w:pPr>
                  <w:r>
                    <w:t>IC</w:t>
                  </w:r>
                </w:p>
              </w:tc>
            </w:tr>
            <w:tr w:rsidR="00BD136D">
              <w:trPr>
                <w:tblCellSpacing w:w="15" w:type="dxa"/>
              </w:trPr>
              <w:tc>
                <w:tcPr>
                  <w:tcW w:w="0" w:type="auto"/>
                  <w:tcBorders>
                    <w:top w:val="nil"/>
                    <w:left w:val="nil"/>
                    <w:bottom w:val="nil"/>
                    <w:right w:val="nil"/>
                  </w:tcBorders>
                  <w:vAlign w:val="center"/>
                </w:tcPr>
                <w:p w:rsidR="00BD136D" w:rsidRDefault="00BD136D">
                  <w:pPr>
                    <w:keepNext/>
                    <w:keepLines/>
                  </w:pPr>
                  <w:r>
                    <w:t>Investment Company</w:t>
                  </w:r>
                </w:p>
              </w:tc>
              <w:tc>
                <w:tcPr>
                  <w:tcW w:w="0" w:type="auto"/>
                  <w:tcBorders>
                    <w:top w:val="nil"/>
                    <w:left w:val="nil"/>
                    <w:bottom w:val="nil"/>
                    <w:right w:val="nil"/>
                  </w:tcBorders>
                  <w:vAlign w:val="center"/>
                </w:tcPr>
                <w:p w:rsidR="00BD136D" w:rsidRDefault="00BD136D">
                  <w:pPr>
                    <w:keepNext/>
                    <w:keepLines/>
                    <w:jc w:val="center"/>
                  </w:pPr>
                  <w:r>
                    <w:t>IV</w:t>
                  </w:r>
                </w:p>
              </w:tc>
            </w:tr>
            <w:tr w:rsidR="00BD136D">
              <w:trPr>
                <w:tblCellSpacing w:w="15" w:type="dxa"/>
              </w:trPr>
              <w:tc>
                <w:tcPr>
                  <w:tcW w:w="0" w:type="auto"/>
                  <w:tcBorders>
                    <w:top w:val="nil"/>
                    <w:left w:val="nil"/>
                    <w:bottom w:val="nil"/>
                    <w:right w:val="nil"/>
                  </w:tcBorders>
                  <w:vAlign w:val="center"/>
                </w:tcPr>
                <w:p w:rsidR="00BD136D" w:rsidRDefault="00BD136D">
                  <w:pPr>
                    <w:keepNext/>
                    <w:keepLines/>
                  </w:pPr>
                  <w:r>
                    <w:t>Investment Adviser</w:t>
                  </w:r>
                </w:p>
              </w:tc>
              <w:tc>
                <w:tcPr>
                  <w:tcW w:w="0" w:type="auto"/>
                  <w:tcBorders>
                    <w:top w:val="nil"/>
                    <w:left w:val="nil"/>
                    <w:bottom w:val="nil"/>
                    <w:right w:val="nil"/>
                  </w:tcBorders>
                  <w:vAlign w:val="center"/>
                </w:tcPr>
                <w:p w:rsidR="00BD136D" w:rsidRDefault="00BD136D">
                  <w:pPr>
                    <w:keepNext/>
                    <w:keepLines/>
                    <w:jc w:val="center"/>
                  </w:pPr>
                  <w:r>
                    <w:t>IA</w:t>
                  </w:r>
                </w:p>
              </w:tc>
            </w:tr>
            <w:tr w:rsidR="00BD136D">
              <w:trPr>
                <w:tblCellSpacing w:w="15" w:type="dxa"/>
              </w:trPr>
              <w:tc>
                <w:tcPr>
                  <w:tcW w:w="0" w:type="auto"/>
                  <w:tcBorders>
                    <w:top w:val="nil"/>
                    <w:left w:val="nil"/>
                    <w:bottom w:val="nil"/>
                    <w:right w:val="nil"/>
                  </w:tcBorders>
                  <w:vAlign w:val="center"/>
                </w:tcPr>
                <w:p w:rsidR="00BD136D" w:rsidRDefault="00BD136D">
                  <w:pPr>
                    <w:keepNext/>
                    <w:keepLines/>
                  </w:pPr>
                  <w:r>
                    <w:t>Employee Benefit Plan, Pension Fund, or Endowment Fund</w:t>
                  </w:r>
                </w:p>
              </w:tc>
              <w:tc>
                <w:tcPr>
                  <w:tcW w:w="0" w:type="auto"/>
                  <w:tcBorders>
                    <w:top w:val="nil"/>
                    <w:left w:val="nil"/>
                    <w:bottom w:val="nil"/>
                    <w:right w:val="nil"/>
                  </w:tcBorders>
                  <w:vAlign w:val="center"/>
                </w:tcPr>
                <w:p w:rsidR="00BD136D" w:rsidRDefault="00BD136D">
                  <w:pPr>
                    <w:keepNext/>
                    <w:keepLines/>
                    <w:jc w:val="center"/>
                  </w:pPr>
                  <w:r>
                    <w:t>EP</w:t>
                  </w:r>
                </w:p>
              </w:tc>
            </w:tr>
            <w:tr w:rsidR="00BD136D">
              <w:trPr>
                <w:tblCellSpacing w:w="15" w:type="dxa"/>
              </w:trPr>
              <w:tc>
                <w:tcPr>
                  <w:tcW w:w="0" w:type="auto"/>
                  <w:tcBorders>
                    <w:top w:val="nil"/>
                    <w:left w:val="nil"/>
                    <w:bottom w:val="nil"/>
                    <w:right w:val="nil"/>
                  </w:tcBorders>
                  <w:vAlign w:val="center"/>
                </w:tcPr>
                <w:p w:rsidR="00BD136D" w:rsidRDefault="00BD136D">
                  <w:pPr>
                    <w:keepNext/>
                    <w:keepLines/>
                  </w:pPr>
                  <w:r>
                    <w:t>Parent Holding Company/Control Person</w:t>
                  </w:r>
                </w:p>
              </w:tc>
              <w:tc>
                <w:tcPr>
                  <w:tcW w:w="0" w:type="auto"/>
                  <w:tcBorders>
                    <w:top w:val="nil"/>
                    <w:left w:val="nil"/>
                    <w:bottom w:val="nil"/>
                    <w:right w:val="nil"/>
                  </w:tcBorders>
                  <w:vAlign w:val="center"/>
                </w:tcPr>
                <w:p w:rsidR="00BD136D" w:rsidRDefault="00BD136D">
                  <w:pPr>
                    <w:keepNext/>
                    <w:keepLines/>
                    <w:jc w:val="center"/>
                  </w:pPr>
                  <w:r>
                    <w:t>HC</w:t>
                  </w:r>
                </w:p>
              </w:tc>
            </w:tr>
            <w:tr w:rsidR="00BD136D">
              <w:trPr>
                <w:tblCellSpacing w:w="15" w:type="dxa"/>
              </w:trPr>
              <w:tc>
                <w:tcPr>
                  <w:tcW w:w="0" w:type="auto"/>
                  <w:tcBorders>
                    <w:top w:val="nil"/>
                    <w:left w:val="nil"/>
                    <w:bottom w:val="nil"/>
                    <w:right w:val="nil"/>
                  </w:tcBorders>
                  <w:vAlign w:val="center"/>
                </w:tcPr>
                <w:p w:rsidR="00BD136D" w:rsidRDefault="00BD136D">
                  <w:pPr>
                    <w:keepNext/>
                    <w:keepLines/>
                  </w:pPr>
                  <w:r>
                    <w:t>Savings Association</w:t>
                  </w:r>
                </w:p>
              </w:tc>
              <w:tc>
                <w:tcPr>
                  <w:tcW w:w="0" w:type="auto"/>
                  <w:tcBorders>
                    <w:top w:val="nil"/>
                    <w:left w:val="nil"/>
                    <w:bottom w:val="nil"/>
                    <w:right w:val="nil"/>
                  </w:tcBorders>
                  <w:vAlign w:val="center"/>
                </w:tcPr>
                <w:p w:rsidR="00BD136D" w:rsidRDefault="00BD136D">
                  <w:pPr>
                    <w:keepNext/>
                    <w:keepLines/>
                    <w:jc w:val="center"/>
                  </w:pPr>
                  <w:r>
                    <w:t>SA</w:t>
                  </w:r>
                </w:p>
              </w:tc>
            </w:tr>
            <w:tr w:rsidR="00BD136D">
              <w:trPr>
                <w:tblCellSpacing w:w="15" w:type="dxa"/>
              </w:trPr>
              <w:tc>
                <w:tcPr>
                  <w:tcW w:w="0" w:type="auto"/>
                  <w:tcBorders>
                    <w:top w:val="nil"/>
                    <w:left w:val="nil"/>
                    <w:bottom w:val="nil"/>
                    <w:right w:val="nil"/>
                  </w:tcBorders>
                  <w:vAlign w:val="center"/>
                </w:tcPr>
                <w:p w:rsidR="00BD136D" w:rsidRDefault="00BD136D">
                  <w:pPr>
                    <w:keepNext/>
                    <w:keepLines/>
                  </w:pPr>
                  <w:r>
                    <w:t>Church Plan</w:t>
                  </w:r>
                </w:p>
              </w:tc>
              <w:tc>
                <w:tcPr>
                  <w:tcW w:w="0" w:type="auto"/>
                  <w:tcBorders>
                    <w:top w:val="nil"/>
                    <w:left w:val="nil"/>
                    <w:bottom w:val="nil"/>
                    <w:right w:val="nil"/>
                  </w:tcBorders>
                  <w:vAlign w:val="center"/>
                </w:tcPr>
                <w:p w:rsidR="00BD136D" w:rsidRDefault="00BD136D">
                  <w:pPr>
                    <w:keepNext/>
                    <w:keepLines/>
                    <w:jc w:val="center"/>
                  </w:pPr>
                  <w:r>
                    <w:t>CP</w:t>
                  </w:r>
                </w:p>
              </w:tc>
            </w:tr>
            <w:tr w:rsidR="00BD136D">
              <w:trPr>
                <w:tblCellSpacing w:w="15" w:type="dxa"/>
              </w:trPr>
              <w:tc>
                <w:tcPr>
                  <w:tcW w:w="0" w:type="auto"/>
                  <w:tcBorders>
                    <w:top w:val="nil"/>
                    <w:left w:val="nil"/>
                    <w:bottom w:val="nil"/>
                    <w:right w:val="nil"/>
                  </w:tcBorders>
                  <w:vAlign w:val="center"/>
                </w:tcPr>
                <w:p w:rsidR="00BD136D" w:rsidRDefault="00BD136D">
                  <w:pPr>
                    <w:keepNext/>
                    <w:keepLines/>
                  </w:pPr>
                  <w:r>
                    <w:t>Corporation</w:t>
                  </w:r>
                </w:p>
              </w:tc>
              <w:tc>
                <w:tcPr>
                  <w:tcW w:w="0" w:type="auto"/>
                  <w:tcBorders>
                    <w:top w:val="nil"/>
                    <w:left w:val="nil"/>
                    <w:bottom w:val="nil"/>
                    <w:right w:val="nil"/>
                  </w:tcBorders>
                  <w:vAlign w:val="center"/>
                </w:tcPr>
                <w:p w:rsidR="00BD136D" w:rsidRDefault="00BD136D">
                  <w:pPr>
                    <w:keepNext/>
                    <w:keepLines/>
                    <w:jc w:val="center"/>
                  </w:pPr>
                  <w:r>
                    <w:t>CO</w:t>
                  </w:r>
                </w:p>
              </w:tc>
            </w:tr>
            <w:tr w:rsidR="00BD136D">
              <w:trPr>
                <w:tblCellSpacing w:w="15" w:type="dxa"/>
              </w:trPr>
              <w:tc>
                <w:tcPr>
                  <w:tcW w:w="0" w:type="auto"/>
                  <w:tcBorders>
                    <w:top w:val="nil"/>
                    <w:left w:val="nil"/>
                    <w:bottom w:val="nil"/>
                    <w:right w:val="nil"/>
                  </w:tcBorders>
                  <w:vAlign w:val="center"/>
                </w:tcPr>
                <w:p w:rsidR="00BD136D" w:rsidRDefault="00BD136D">
                  <w:pPr>
                    <w:keepNext/>
                    <w:keepLines/>
                  </w:pPr>
                  <w:r>
                    <w:t>Partnership</w:t>
                  </w:r>
                </w:p>
              </w:tc>
              <w:tc>
                <w:tcPr>
                  <w:tcW w:w="0" w:type="auto"/>
                  <w:tcBorders>
                    <w:top w:val="nil"/>
                    <w:left w:val="nil"/>
                    <w:bottom w:val="nil"/>
                    <w:right w:val="nil"/>
                  </w:tcBorders>
                  <w:vAlign w:val="center"/>
                </w:tcPr>
                <w:p w:rsidR="00BD136D" w:rsidRDefault="00BD136D">
                  <w:pPr>
                    <w:keepNext/>
                    <w:keepLines/>
                    <w:jc w:val="center"/>
                  </w:pPr>
                  <w:r>
                    <w:t>PN</w:t>
                  </w:r>
                </w:p>
              </w:tc>
            </w:tr>
            <w:tr w:rsidR="00BD136D">
              <w:trPr>
                <w:tblCellSpacing w:w="15" w:type="dxa"/>
              </w:trPr>
              <w:tc>
                <w:tcPr>
                  <w:tcW w:w="0" w:type="auto"/>
                  <w:tcBorders>
                    <w:top w:val="nil"/>
                    <w:left w:val="nil"/>
                    <w:bottom w:val="nil"/>
                    <w:right w:val="nil"/>
                  </w:tcBorders>
                  <w:vAlign w:val="center"/>
                </w:tcPr>
                <w:p w:rsidR="00BD136D" w:rsidRDefault="00BD136D">
                  <w:pPr>
                    <w:keepNext/>
                    <w:keepLines/>
                  </w:pPr>
                  <w:r>
                    <w:t>Individual</w:t>
                  </w:r>
                </w:p>
              </w:tc>
              <w:tc>
                <w:tcPr>
                  <w:tcW w:w="0" w:type="auto"/>
                  <w:tcBorders>
                    <w:top w:val="nil"/>
                    <w:left w:val="nil"/>
                    <w:bottom w:val="nil"/>
                    <w:right w:val="nil"/>
                  </w:tcBorders>
                  <w:vAlign w:val="center"/>
                </w:tcPr>
                <w:p w:rsidR="00BD136D" w:rsidRDefault="00BD136D">
                  <w:pPr>
                    <w:keepNext/>
                    <w:keepLines/>
                    <w:jc w:val="center"/>
                  </w:pPr>
                  <w:r>
                    <w:t>IN</w:t>
                  </w:r>
                </w:p>
              </w:tc>
            </w:tr>
            <w:tr w:rsidR="00BD136D">
              <w:trPr>
                <w:tblCellSpacing w:w="15" w:type="dxa"/>
              </w:trPr>
              <w:tc>
                <w:tcPr>
                  <w:tcW w:w="0" w:type="auto"/>
                  <w:tcBorders>
                    <w:top w:val="nil"/>
                    <w:left w:val="nil"/>
                    <w:bottom w:val="nil"/>
                    <w:right w:val="nil"/>
                  </w:tcBorders>
                  <w:vAlign w:val="center"/>
                </w:tcPr>
                <w:p w:rsidR="00BD136D" w:rsidRDefault="00BD136D">
                  <w:pPr>
                    <w:keepNext/>
                    <w:keepLines/>
                  </w:pPr>
                  <w:r>
                    <w:t>Other</w:t>
                  </w:r>
                </w:p>
              </w:tc>
              <w:tc>
                <w:tcPr>
                  <w:tcW w:w="0" w:type="auto"/>
                  <w:tcBorders>
                    <w:top w:val="nil"/>
                    <w:left w:val="nil"/>
                    <w:bottom w:val="nil"/>
                    <w:right w:val="nil"/>
                  </w:tcBorders>
                  <w:vAlign w:val="center"/>
                </w:tcPr>
                <w:p w:rsidR="00BD136D" w:rsidRDefault="00BD136D">
                  <w:pPr>
                    <w:keepNext/>
                    <w:keepLines/>
                    <w:jc w:val="center"/>
                  </w:pPr>
                  <w:r>
                    <w:t>OO</w:t>
                  </w:r>
                </w:p>
              </w:tc>
            </w:tr>
          </w:tbl>
          <w:p w:rsidR="00BD136D" w:rsidRDefault="00BD136D">
            <w:pPr>
              <w:keepNext/>
              <w:keepLines/>
            </w:pPr>
          </w:p>
        </w:tc>
      </w:tr>
      <w:tr w:rsidR="00BD136D">
        <w:trPr>
          <w:tblCellSpacing w:w="0" w:type="dxa"/>
        </w:trPr>
        <w:tc>
          <w:tcPr>
            <w:tcW w:w="0" w:type="auto"/>
          </w:tcPr>
          <w:p w:rsidR="00BD136D" w:rsidRDefault="00BD136D">
            <w:pPr>
              <w:pStyle w:val="NormalWeb"/>
            </w:pPr>
            <w:r>
              <w:rPr>
                <w:i/>
                <w:iCs/>
              </w:rPr>
              <w:t>Notes:</w:t>
            </w:r>
          </w:p>
        </w:tc>
        <w:tc>
          <w:tcPr>
            <w:tcW w:w="0" w:type="auto"/>
            <w:vAlign w:val="center"/>
          </w:tcPr>
          <w:p w:rsidR="00BD136D" w:rsidRDefault="00BD136D">
            <w:pPr>
              <w:pStyle w:val="NormalWeb"/>
            </w:pPr>
            <w:r>
              <w:t>Attach as many copies of the second part of the cover page as are needed, one reporting person per page.</w:t>
            </w:r>
          </w:p>
          <w:p w:rsidR="00BD136D" w:rsidRDefault="00BD136D">
            <w:pPr>
              <w:pStyle w:val="NormalWeb"/>
            </w:pPr>
            <w:r>
              <w:t>Filing persons may, in order to avoid unnecessary duplication, answer items on the schedules (Schedule 13D, 13G or 14D1) by appropriate cross references to an item or items on the cover page(s).  This approach may only be used where the cover page item or items provide all the disclosure required by the schedule item.  Moreover, such a use of a cover page item will result in the item becoming a part of the schedule and accordingly being considered as "filed" for purposes of Section 18 of the Securities Exchange Act or otherwise subject to the liabilities of that section of the Act.</w:t>
            </w:r>
          </w:p>
          <w:p w:rsidR="00BD136D" w:rsidRDefault="00BD136D">
            <w:pPr>
              <w:pStyle w:val="NormalWeb"/>
            </w:pPr>
            <w:r>
              <w:t>Reporting persons may comply with their cover page filing requirements by filing either completed copies of the blank forms available from the Commission, printed or typed facsimiles, or computer printed facsimiles, provided the documents filed have identical formats to the forms prescribed in the Commission's regulations and meet existing Securities Exchange Act rules as to such matters as clarity and size (Securities Exchange Act Rule 12b-12).</w:t>
            </w:r>
          </w:p>
        </w:tc>
      </w:tr>
    </w:tbl>
    <w:p w:rsidR="00BD136D" w:rsidRDefault="00BD136D">
      <w:pPr>
        <w:pStyle w:val="Heading3"/>
        <w:jc w:val="center"/>
      </w:pPr>
      <w:r>
        <w:t>SPECIAL INSTRUCTIONS FOR COMPLYING WITH SCHEDULE 13G</w:t>
      </w:r>
    </w:p>
    <w:p w:rsidR="00BD136D" w:rsidRDefault="00BD136D">
      <w:pPr>
        <w:pStyle w:val="NormalWeb"/>
      </w:pPr>
      <w:r>
        <w:t>Under Sections 13(d), 13(g), and 23 of the Securities Exchange Act of 1934 and the rules and regulations thereunder, the Commission is authorized to solicit the information required to be supplied by this schedule by certain security holders of certain issuers.</w:t>
      </w:r>
    </w:p>
    <w:p w:rsidR="00BD136D" w:rsidRDefault="00BD136D">
      <w:pPr>
        <w:pStyle w:val="NormalWeb"/>
      </w:pPr>
      <w:r>
        <w:t>Disclosure of the information specified in this schedule is mandatory, except for I.R.S. identification numbers, disclosure of which is voluntary.  The information will be used for the primary purpose of determining and disclosing the holdings of certain beneficial owners of certain equity securities.  This statement will be made a matter of public record.  Therefore, any information given will be available for inspection by any member of the public.</w:t>
      </w:r>
    </w:p>
    <w:p w:rsidR="00BD136D" w:rsidRDefault="00BD136D">
      <w:pPr>
        <w:pStyle w:val="NormalWeb"/>
      </w:pPr>
      <w:r>
        <w:t>Because of the public nature of the information, the Commission can use it for a variety of purposes, including referral to other governmental authorities or securities self-regulatory organizations for investigatory purposes or in connection with litigation involving the Federal securities laws or other civil, criminal or regulatory statutes or provisions.  I.R.S. identification numbers, if furnished, will assist the Commission in identifying security holders and, therefore, in promptly processing statements of beneficial ownership of securities.</w:t>
      </w:r>
    </w:p>
    <w:p w:rsidR="00BD136D" w:rsidRDefault="00BD136D">
      <w:pPr>
        <w:pStyle w:val="NormalWeb"/>
      </w:pPr>
      <w:r>
        <w:t>Failure to disclose the information requested by this schedule, except for I.R.S. identification numbers, may result in civil or criminal action against the persons involved for violation of the Federal securities laws and rules promulgated thereunder.</w:t>
      </w:r>
    </w:p>
    <w:p w:rsidR="00BD136D" w:rsidRDefault="00BD136D">
      <w:pPr>
        <w:pStyle w:val="Heading3"/>
        <w:jc w:val="center"/>
      </w:pPr>
      <w:r>
        <w:t>GENERAL INSTRUCTIONS</w:t>
      </w:r>
    </w:p>
    <w:tbl>
      <w:tblPr>
        <w:tblW w:w="9600" w:type="dxa"/>
        <w:tblCellSpacing w:w="0" w:type="dxa"/>
        <w:tblCellMar>
          <w:top w:w="60" w:type="dxa"/>
          <w:left w:w="60" w:type="dxa"/>
          <w:bottom w:w="60" w:type="dxa"/>
          <w:right w:w="60" w:type="dxa"/>
        </w:tblCellMar>
        <w:tblLook w:val="0000"/>
      </w:tblPr>
      <w:tblGrid>
        <w:gridCol w:w="354"/>
        <w:gridCol w:w="474"/>
        <w:gridCol w:w="575"/>
        <w:gridCol w:w="8197"/>
      </w:tblGrid>
      <w:tr w:rsidR="00BD136D">
        <w:trPr>
          <w:tblCellSpacing w:w="0" w:type="dxa"/>
        </w:trPr>
        <w:tc>
          <w:tcPr>
            <w:tcW w:w="0" w:type="auto"/>
          </w:tcPr>
          <w:p w:rsidR="00BD136D" w:rsidRDefault="00BD136D">
            <w:pPr>
              <w:jc w:val="center"/>
            </w:pPr>
            <w:r>
              <w:t>A.</w:t>
            </w:r>
          </w:p>
        </w:tc>
        <w:tc>
          <w:tcPr>
            <w:tcW w:w="0" w:type="auto"/>
            <w:gridSpan w:val="3"/>
            <w:vAlign w:val="center"/>
          </w:tcPr>
          <w:p w:rsidR="00BD136D" w:rsidRDefault="00BD136D">
            <w:pPr>
              <w:pStyle w:val="NormalWeb"/>
            </w:pPr>
            <w:r>
              <w:t xml:space="preserve">Statements filed pursuant to Rule 13d-1(b) containing the information required by this schedule shall be filed not later than February 14 following the calendar year covered by the statement or within the time specified in Rules 13d-1(b)(2) and 13d2(c).  Statements filed pursuant to Rule 13d-1(c) shall be filed within the time specified in Rules 13d-1(c), 13d-2(b) and 13d-2(d).  Statements filed pursuant to Rule 13d-1(d) shall be filed not later than February 14 following the calendar year covered by the statement pursuant to Rules 13d-1(d) and 13d-2(b). </w:t>
            </w:r>
          </w:p>
        </w:tc>
      </w:tr>
      <w:tr w:rsidR="00BD136D">
        <w:trPr>
          <w:tblCellSpacing w:w="0" w:type="dxa"/>
        </w:trPr>
        <w:tc>
          <w:tcPr>
            <w:tcW w:w="0" w:type="auto"/>
          </w:tcPr>
          <w:p w:rsidR="00BD136D" w:rsidRDefault="00BD136D">
            <w:pPr>
              <w:pStyle w:val="NormalWeb"/>
              <w:jc w:val="center"/>
            </w:pPr>
            <w:r>
              <w:t>B.</w:t>
            </w:r>
          </w:p>
        </w:tc>
        <w:tc>
          <w:tcPr>
            <w:tcW w:w="0" w:type="auto"/>
            <w:gridSpan w:val="3"/>
            <w:vAlign w:val="center"/>
          </w:tcPr>
          <w:p w:rsidR="00BD136D" w:rsidRDefault="00BD136D">
            <w:pPr>
              <w:pStyle w:val="NormalWeb"/>
            </w:pPr>
            <w:r>
              <w:t>Information contained in a form which is required to be filed by rules under section 13(f) (15 U.S.C. 78m(f)) for the same calendar year as that covered by a statement on this schedule may be incorporated by reference in response to any of the items of this schedule.  If such information is incorporated by reference in this schedule, copies of the relevant pages of such form shall be filed as an exhibit to this schedule.</w:t>
            </w:r>
          </w:p>
        </w:tc>
      </w:tr>
      <w:tr w:rsidR="00BD136D">
        <w:trPr>
          <w:tblCellSpacing w:w="0" w:type="dxa"/>
        </w:trPr>
        <w:tc>
          <w:tcPr>
            <w:tcW w:w="0" w:type="auto"/>
          </w:tcPr>
          <w:p w:rsidR="00BD136D" w:rsidRDefault="00BD136D">
            <w:pPr>
              <w:pStyle w:val="NormalWeb"/>
              <w:jc w:val="center"/>
            </w:pPr>
            <w:r>
              <w:t>C.</w:t>
            </w:r>
          </w:p>
        </w:tc>
        <w:tc>
          <w:tcPr>
            <w:tcW w:w="0" w:type="auto"/>
            <w:gridSpan w:val="3"/>
            <w:vAlign w:val="center"/>
          </w:tcPr>
          <w:p w:rsidR="00BD136D" w:rsidRDefault="00BD136D">
            <w:pPr>
              <w:pStyle w:val="NormalWeb"/>
            </w:pPr>
            <w:r>
              <w:t>The item numbers and captions of the items shall be included but the text of the items is to be omitted.  The answers to the items shall be so prepared as to indicate clearly the coverage of the items without referring to the text of the items.  Answer every item.  If an item is inapplicable or the answer is in the negative, so state.</w:t>
            </w:r>
          </w:p>
        </w:tc>
      </w:tr>
      <w:tr w:rsidR="00BD136D">
        <w:trPr>
          <w:tblCellSpacing w:w="0" w:type="dxa"/>
        </w:trPr>
        <w:tc>
          <w:tcPr>
            <w:tcW w:w="0" w:type="auto"/>
            <w:gridSpan w:val="4"/>
            <w:vAlign w:val="center"/>
          </w:tcPr>
          <w:p w:rsidR="00BD136D" w:rsidRDefault="00BD136D">
            <w:pPr>
              <w:pStyle w:val="NormalWeb"/>
            </w:pPr>
            <w:r>
              <w:rPr>
                <w:b/>
                <w:bCs/>
              </w:rPr>
              <w:t>Item 1.</w:t>
            </w:r>
          </w:p>
        </w:tc>
      </w:tr>
      <w:tr w:rsidR="00BD136D">
        <w:trPr>
          <w:tblCellSpacing w:w="0" w:type="dxa"/>
        </w:trPr>
        <w:tc>
          <w:tcPr>
            <w:tcW w:w="0" w:type="auto"/>
            <w:vAlign w:val="center"/>
          </w:tcPr>
          <w:p w:rsidR="00BD136D" w:rsidRDefault="00BD136D" w:rsidP="00E11CCB"/>
        </w:tc>
        <w:tc>
          <w:tcPr>
            <w:tcW w:w="0" w:type="auto"/>
            <w:vAlign w:val="center"/>
          </w:tcPr>
          <w:p w:rsidR="00BD136D" w:rsidRDefault="00BD136D" w:rsidP="00E11CCB">
            <w:r>
              <w:t>(a)</w:t>
            </w:r>
          </w:p>
        </w:tc>
        <w:tc>
          <w:tcPr>
            <w:tcW w:w="0" w:type="auto"/>
            <w:gridSpan w:val="2"/>
            <w:vAlign w:val="center"/>
          </w:tcPr>
          <w:p w:rsidR="00BD136D" w:rsidRDefault="00BD136D" w:rsidP="00E11CCB">
            <w:pPr>
              <w:rPr>
                <w:b/>
                <w:bCs/>
                <w:i/>
                <w:iCs/>
                <w:u w:val="single"/>
              </w:rPr>
            </w:pPr>
            <w:r>
              <w:t>Name of Issuer:</w:t>
            </w:r>
            <w:r>
              <w:rPr>
                <w:b/>
                <w:i/>
              </w:rPr>
              <w:t xml:space="preserve">  </w:t>
            </w:r>
            <w:r w:rsidRPr="00325C72">
              <w:rPr>
                <w:b/>
                <w:i/>
              </w:rPr>
              <w:t xml:space="preserve"> </w:t>
            </w:r>
            <w:r>
              <w:rPr>
                <w:b/>
                <w:i/>
              </w:rPr>
              <w:t>issuer name</w:t>
            </w:r>
          </w:p>
        </w:tc>
      </w:tr>
      <w:tr w:rsidR="00BD136D">
        <w:trPr>
          <w:tblCellSpacing w:w="0" w:type="dxa"/>
        </w:trPr>
        <w:tc>
          <w:tcPr>
            <w:tcW w:w="0" w:type="auto"/>
            <w:vAlign w:val="center"/>
          </w:tcPr>
          <w:p w:rsidR="00BD136D" w:rsidRDefault="00BD136D" w:rsidP="00E11CCB"/>
        </w:tc>
        <w:tc>
          <w:tcPr>
            <w:tcW w:w="0" w:type="auto"/>
          </w:tcPr>
          <w:p w:rsidR="00BD136D" w:rsidRDefault="00BD136D" w:rsidP="00E11CCB">
            <w:r>
              <w:t>(b)</w:t>
            </w:r>
          </w:p>
        </w:tc>
        <w:tc>
          <w:tcPr>
            <w:tcW w:w="0" w:type="auto"/>
            <w:gridSpan w:val="2"/>
            <w:vAlign w:val="center"/>
          </w:tcPr>
          <w:p w:rsidR="00BD136D" w:rsidRDefault="00BD136D" w:rsidP="00E11CCB">
            <w:pPr>
              <w:rPr>
                <w:b/>
                <w:i/>
              </w:rPr>
            </w:pPr>
            <w:r>
              <w:t>Address of Issuer's Principal Executive Offices:</w:t>
            </w:r>
            <w:r w:rsidRPr="00325C72">
              <w:rPr>
                <w:b/>
                <w:i/>
              </w:rPr>
              <w:t xml:space="preserve">    </w:t>
            </w:r>
          </w:p>
          <w:p w:rsidR="00BD136D" w:rsidRDefault="00BD136D" w:rsidP="00E11CCB">
            <w:pPr>
              <w:rPr>
                <w:b/>
                <w:i/>
              </w:rPr>
            </w:pPr>
            <w:r>
              <w:rPr>
                <w:b/>
                <w:i/>
              </w:rPr>
              <w:t xml:space="preserve"> address</w:t>
            </w:r>
          </w:p>
          <w:p w:rsidR="00BD136D" w:rsidRPr="00325C72" w:rsidRDefault="00BD136D" w:rsidP="00E11CCB">
            <w:pPr>
              <w:rPr>
                <w:b/>
                <w:bCs/>
                <w:i/>
                <w:iCs/>
              </w:rPr>
            </w:pPr>
            <w:r>
              <w:rPr>
                <w:b/>
                <w:i/>
              </w:rPr>
              <w:t>City state zip</w:t>
            </w:r>
          </w:p>
          <w:p w:rsidR="00BD136D" w:rsidRDefault="00BD136D" w:rsidP="00E11CCB">
            <w:pPr>
              <w:rPr>
                <w:b/>
                <w:bCs/>
                <w:i/>
                <w:iCs/>
                <w:u w:val="single"/>
              </w:rPr>
            </w:pPr>
          </w:p>
        </w:tc>
      </w:tr>
      <w:tr w:rsidR="00BD136D">
        <w:trPr>
          <w:tblCellSpacing w:w="0" w:type="dxa"/>
        </w:trPr>
        <w:tc>
          <w:tcPr>
            <w:tcW w:w="0" w:type="auto"/>
            <w:gridSpan w:val="4"/>
            <w:vAlign w:val="center"/>
          </w:tcPr>
          <w:p w:rsidR="00BD136D" w:rsidRDefault="00BD136D" w:rsidP="00E11CCB">
            <w:r>
              <w:rPr>
                <w:b/>
                <w:bCs/>
              </w:rPr>
              <w:t>Item 2.</w:t>
            </w:r>
          </w:p>
        </w:tc>
      </w:tr>
      <w:tr w:rsidR="00BD136D">
        <w:trPr>
          <w:tblCellSpacing w:w="0" w:type="dxa"/>
        </w:trPr>
        <w:tc>
          <w:tcPr>
            <w:tcW w:w="0" w:type="auto"/>
            <w:vAlign w:val="center"/>
          </w:tcPr>
          <w:p w:rsidR="00BD136D" w:rsidRDefault="00BD136D" w:rsidP="00E11CCB"/>
        </w:tc>
        <w:tc>
          <w:tcPr>
            <w:tcW w:w="0" w:type="auto"/>
            <w:vAlign w:val="center"/>
          </w:tcPr>
          <w:p w:rsidR="00BD136D" w:rsidRDefault="00BD136D" w:rsidP="00E11CCB">
            <w:r>
              <w:t>(a)</w:t>
            </w:r>
          </w:p>
        </w:tc>
        <w:tc>
          <w:tcPr>
            <w:tcW w:w="0" w:type="auto"/>
            <w:gridSpan w:val="2"/>
            <w:vAlign w:val="center"/>
          </w:tcPr>
          <w:p w:rsidR="00BD136D" w:rsidRDefault="00BD136D" w:rsidP="00E11CCB">
            <w:pPr>
              <w:rPr>
                <w:b/>
                <w:bCs/>
                <w:i/>
                <w:iCs/>
                <w:u w:val="single"/>
              </w:rPr>
            </w:pPr>
            <w:r>
              <w:t xml:space="preserve">Name of Person Filing:  </w:t>
            </w:r>
            <w:r>
              <w:rPr>
                <w:b/>
                <w:i/>
              </w:rPr>
              <w:t>Filer Name</w:t>
            </w:r>
          </w:p>
        </w:tc>
      </w:tr>
      <w:tr w:rsidR="00BD136D">
        <w:trPr>
          <w:tblCellSpacing w:w="0" w:type="dxa"/>
        </w:trPr>
        <w:tc>
          <w:tcPr>
            <w:tcW w:w="0" w:type="auto"/>
            <w:vAlign w:val="center"/>
          </w:tcPr>
          <w:p w:rsidR="00BD136D" w:rsidRDefault="00BD136D" w:rsidP="00E11CCB"/>
        </w:tc>
        <w:tc>
          <w:tcPr>
            <w:tcW w:w="0" w:type="auto"/>
          </w:tcPr>
          <w:p w:rsidR="00BD136D" w:rsidRDefault="00BD136D" w:rsidP="00E11CCB">
            <w:r>
              <w:t>(b)</w:t>
            </w:r>
          </w:p>
        </w:tc>
        <w:tc>
          <w:tcPr>
            <w:tcW w:w="0" w:type="auto"/>
            <w:gridSpan w:val="2"/>
            <w:vAlign w:val="center"/>
          </w:tcPr>
          <w:p w:rsidR="00BD136D" w:rsidRDefault="00BD136D" w:rsidP="00E11CCB">
            <w:pPr>
              <w:rPr>
                <w:b/>
                <w:i/>
              </w:rPr>
            </w:pPr>
            <w:r>
              <w:t>Address of Principal Business Office or, if none, Residence :</w:t>
            </w:r>
          </w:p>
          <w:p w:rsidR="00BD136D" w:rsidRDefault="00BD136D" w:rsidP="00E11CCB">
            <w:pPr>
              <w:rPr>
                <w:b/>
                <w:i/>
              </w:rPr>
            </w:pPr>
            <w:r>
              <w:rPr>
                <w:b/>
                <w:i/>
              </w:rPr>
              <w:t>Address</w:t>
            </w:r>
          </w:p>
          <w:p w:rsidR="00BD136D" w:rsidRDefault="00BD136D" w:rsidP="00E11CCB">
            <w:pPr>
              <w:rPr>
                <w:b/>
                <w:bCs/>
                <w:i/>
                <w:iCs/>
                <w:u w:val="single"/>
              </w:rPr>
            </w:pPr>
            <w:r>
              <w:rPr>
                <w:b/>
                <w:i/>
              </w:rPr>
              <w:t>City state zip</w:t>
            </w:r>
          </w:p>
        </w:tc>
      </w:tr>
      <w:tr w:rsidR="00BD136D">
        <w:trPr>
          <w:tblCellSpacing w:w="0" w:type="dxa"/>
        </w:trPr>
        <w:tc>
          <w:tcPr>
            <w:tcW w:w="0" w:type="auto"/>
            <w:vAlign w:val="center"/>
          </w:tcPr>
          <w:p w:rsidR="00BD136D" w:rsidRDefault="00BD136D" w:rsidP="00E11CCB"/>
        </w:tc>
        <w:tc>
          <w:tcPr>
            <w:tcW w:w="0" w:type="auto"/>
            <w:vAlign w:val="center"/>
          </w:tcPr>
          <w:p w:rsidR="00BD136D" w:rsidRDefault="00BD136D" w:rsidP="00E11CCB">
            <w:r>
              <w:t>(c)</w:t>
            </w:r>
          </w:p>
        </w:tc>
        <w:tc>
          <w:tcPr>
            <w:tcW w:w="0" w:type="auto"/>
            <w:gridSpan w:val="2"/>
            <w:vAlign w:val="center"/>
          </w:tcPr>
          <w:p w:rsidR="00BD136D" w:rsidRDefault="00BD136D" w:rsidP="00E11CCB">
            <w:pPr>
              <w:rPr>
                <w:b/>
                <w:bCs/>
                <w:i/>
                <w:iCs/>
                <w:u w:val="single"/>
              </w:rPr>
            </w:pPr>
            <w:r>
              <w:t xml:space="preserve">Citizenship:  </w:t>
            </w:r>
            <w:smartTag w:uri="urn:schemas-microsoft-com:office:smarttags" w:element="place">
              <w:smartTag w:uri="urn:schemas-microsoft-com:office:smarttags" w:element="State">
                <w:r>
                  <w:rPr>
                    <w:b/>
                    <w:i/>
                  </w:rPr>
                  <w:t>Delaware</w:t>
                </w:r>
              </w:smartTag>
            </w:smartTag>
          </w:p>
        </w:tc>
      </w:tr>
      <w:tr w:rsidR="00BD136D">
        <w:trPr>
          <w:tblCellSpacing w:w="0" w:type="dxa"/>
        </w:trPr>
        <w:tc>
          <w:tcPr>
            <w:tcW w:w="0" w:type="auto"/>
            <w:vAlign w:val="center"/>
          </w:tcPr>
          <w:p w:rsidR="00BD136D" w:rsidRDefault="00BD136D" w:rsidP="00E11CCB"/>
        </w:tc>
        <w:tc>
          <w:tcPr>
            <w:tcW w:w="0" w:type="auto"/>
            <w:vAlign w:val="center"/>
          </w:tcPr>
          <w:p w:rsidR="00BD136D" w:rsidRDefault="00BD136D" w:rsidP="00E11CCB">
            <w:r>
              <w:t>(d)</w:t>
            </w:r>
          </w:p>
        </w:tc>
        <w:tc>
          <w:tcPr>
            <w:tcW w:w="0" w:type="auto"/>
            <w:gridSpan w:val="2"/>
            <w:vAlign w:val="center"/>
          </w:tcPr>
          <w:p w:rsidR="00BD136D" w:rsidRDefault="00BD136D" w:rsidP="00E11CCB">
            <w:pPr>
              <w:rPr>
                <w:b/>
                <w:bCs/>
                <w:i/>
                <w:iCs/>
                <w:u w:val="single"/>
              </w:rPr>
            </w:pPr>
            <w:r>
              <w:t>Title of Class of Securities:</w:t>
            </w:r>
            <w:r>
              <w:rPr>
                <w:b/>
                <w:i/>
              </w:rPr>
              <w:t xml:space="preserve"> Shares</w:t>
            </w:r>
          </w:p>
        </w:tc>
      </w:tr>
      <w:tr w:rsidR="00BD136D">
        <w:trPr>
          <w:tblCellSpacing w:w="0" w:type="dxa"/>
        </w:trPr>
        <w:tc>
          <w:tcPr>
            <w:tcW w:w="0" w:type="auto"/>
            <w:vAlign w:val="center"/>
          </w:tcPr>
          <w:p w:rsidR="00BD136D" w:rsidRDefault="00BD136D" w:rsidP="00E11CCB"/>
        </w:tc>
        <w:tc>
          <w:tcPr>
            <w:tcW w:w="0" w:type="auto"/>
            <w:vAlign w:val="center"/>
          </w:tcPr>
          <w:p w:rsidR="00BD136D" w:rsidRDefault="00BD136D" w:rsidP="00E11CCB">
            <w:r>
              <w:t>(e)</w:t>
            </w:r>
          </w:p>
        </w:tc>
        <w:tc>
          <w:tcPr>
            <w:tcW w:w="0" w:type="auto"/>
            <w:gridSpan w:val="2"/>
            <w:vAlign w:val="center"/>
          </w:tcPr>
          <w:p w:rsidR="00BD136D" w:rsidRDefault="00BD136D" w:rsidP="00E11CCB">
            <w:r>
              <w:t xml:space="preserve">CUSIP Number: </w:t>
            </w:r>
            <w:r>
              <w:rPr>
                <w:b/>
                <w:i/>
              </w:rPr>
              <w:t>None</w:t>
            </w:r>
          </w:p>
        </w:tc>
      </w:tr>
      <w:tr w:rsidR="00BD136D">
        <w:trPr>
          <w:tblCellSpacing w:w="0" w:type="dxa"/>
        </w:trPr>
        <w:tc>
          <w:tcPr>
            <w:tcW w:w="0" w:type="auto"/>
            <w:gridSpan w:val="4"/>
            <w:vAlign w:val="center"/>
          </w:tcPr>
          <w:p w:rsidR="00BD136D" w:rsidRDefault="00BD136D" w:rsidP="00E11CCB">
            <w:pPr>
              <w:rPr>
                <w:b/>
                <w:bCs/>
                <w:i/>
                <w:iCs/>
                <w:u w:val="single"/>
              </w:rPr>
            </w:pPr>
            <w:r>
              <w:rPr>
                <w:b/>
                <w:bCs/>
              </w:rPr>
              <w:t>Item 3.</w:t>
            </w:r>
          </w:p>
        </w:tc>
      </w:tr>
      <w:tr w:rsidR="00BD136D">
        <w:trPr>
          <w:tblCellSpacing w:w="0" w:type="dxa"/>
        </w:trPr>
        <w:tc>
          <w:tcPr>
            <w:tcW w:w="0" w:type="auto"/>
          </w:tcPr>
          <w:p w:rsidR="00BD136D" w:rsidRDefault="00BD136D">
            <w:pPr>
              <w:pStyle w:val="NormalWeb"/>
              <w:keepNext/>
              <w:keepLines/>
            </w:pPr>
          </w:p>
        </w:tc>
        <w:tc>
          <w:tcPr>
            <w:tcW w:w="0" w:type="auto"/>
            <w:gridSpan w:val="3"/>
            <w:vAlign w:val="center"/>
          </w:tcPr>
          <w:p w:rsidR="00BD136D" w:rsidRDefault="00BD136D">
            <w:pPr>
              <w:pStyle w:val="NormalWeb"/>
              <w:keepNext/>
              <w:keepLines/>
            </w:pPr>
            <w:r>
              <w:rPr>
                <w:b/>
                <w:bCs/>
              </w:rPr>
              <w:t>If this statement is filed pursuant to §§240.13d-1(b) or 240.13d-2(b) or (c), check whether the person filing is a:</w:t>
            </w:r>
          </w:p>
        </w:tc>
      </w:tr>
      <w:tr w:rsidR="00BD136D">
        <w:trPr>
          <w:tblCellSpacing w:w="0" w:type="dxa"/>
        </w:trPr>
        <w:tc>
          <w:tcPr>
            <w:tcW w:w="0" w:type="auto"/>
            <w:vAlign w:val="center"/>
          </w:tcPr>
          <w:p w:rsidR="00BD136D" w:rsidRDefault="00BD136D">
            <w:pPr>
              <w:pStyle w:val="NormalWeb"/>
            </w:pPr>
          </w:p>
        </w:tc>
        <w:tc>
          <w:tcPr>
            <w:tcW w:w="0" w:type="auto"/>
            <w:vAlign w:val="center"/>
          </w:tcPr>
          <w:p w:rsidR="00BD136D" w:rsidRDefault="00BD136D">
            <w:pPr>
              <w:pStyle w:val="NormalWeb"/>
            </w:pPr>
            <w:r>
              <w:t>(a)</w:t>
            </w:r>
          </w:p>
        </w:tc>
        <w:tc>
          <w:tcPr>
            <w:tcW w:w="0" w:type="auto"/>
            <w:vAlign w:val="center"/>
          </w:tcPr>
          <w:p w:rsidR="00BD136D" w:rsidRDefault="00BD136D">
            <w:pPr>
              <w:pStyle w:val="NormalWeb"/>
            </w:pPr>
            <w:r>
              <w:fldChar w:fldCharType="begin">
                <w:ffData>
                  <w:name w:val=""/>
                  <w:enabled/>
                  <w:calcOnExit w:val="0"/>
                  <w:checkBox>
                    <w:sizeAuto/>
                    <w:default w:val="0"/>
                  </w:checkBox>
                </w:ffData>
              </w:fldChar>
            </w:r>
            <w:r>
              <w:instrText xml:space="preserve"> FORMCHECKBOX </w:instrText>
            </w:r>
            <w:r>
              <w:fldChar w:fldCharType="end"/>
            </w:r>
          </w:p>
        </w:tc>
        <w:tc>
          <w:tcPr>
            <w:tcW w:w="0" w:type="auto"/>
            <w:vAlign w:val="center"/>
          </w:tcPr>
          <w:p w:rsidR="00BD136D" w:rsidRDefault="00BD136D">
            <w:pPr>
              <w:pStyle w:val="NormalWeb"/>
            </w:pPr>
            <w:r>
              <w:t>Broker or dealer registered under section 15 of the Act (15 U.S.C. 78o).</w:t>
            </w:r>
          </w:p>
        </w:tc>
      </w:tr>
      <w:tr w:rsidR="00BD136D">
        <w:trPr>
          <w:tblCellSpacing w:w="0" w:type="dxa"/>
        </w:trPr>
        <w:tc>
          <w:tcPr>
            <w:tcW w:w="0" w:type="auto"/>
            <w:vAlign w:val="center"/>
          </w:tcPr>
          <w:p w:rsidR="00BD136D" w:rsidRDefault="00BD136D">
            <w:pPr>
              <w:pStyle w:val="NormalWeb"/>
            </w:pPr>
          </w:p>
        </w:tc>
        <w:tc>
          <w:tcPr>
            <w:tcW w:w="0" w:type="auto"/>
            <w:vAlign w:val="center"/>
          </w:tcPr>
          <w:p w:rsidR="00BD136D" w:rsidRDefault="00BD136D">
            <w:pPr>
              <w:pStyle w:val="NormalWeb"/>
            </w:pPr>
            <w:r>
              <w:t>(b)</w:t>
            </w:r>
          </w:p>
        </w:tc>
        <w:tc>
          <w:tcPr>
            <w:tcW w:w="0" w:type="auto"/>
            <w:vAlign w:val="center"/>
          </w:tcPr>
          <w:p w:rsidR="00BD136D" w:rsidRDefault="00BD136D">
            <w:pPr>
              <w:pStyle w:val="NormalWeb"/>
            </w:pPr>
            <w:r>
              <w:fldChar w:fldCharType="begin">
                <w:ffData>
                  <w:name w:val="Check3"/>
                  <w:enabled/>
                  <w:calcOnExit w:val="0"/>
                  <w:checkBox>
                    <w:sizeAuto/>
                    <w:default w:val="0"/>
                  </w:checkBox>
                </w:ffData>
              </w:fldChar>
            </w:r>
            <w:r>
              <w:instrText xml:space="preserve"> FORMCHECKBOX </w:instrText>
            </w:r>
            <w:r>
              <w:fldChar w:fldCharType="end"/>
            </w:r>
          </w:p>
        </w:tc>
        <w:tc>
          <w:tcPr>
            <w:tcW w:w="0" w:type="auto"/>
            <w:vAlign w:val="center"/>
          </w:tcPr>
          <w:p w:rsidR="00BD136D" w:rsidRDefault="00BD136D">
            <w:pPr>
              <w:pStyle w:val="NormalWeb"/>
            </w:pPr>
            <w:r>
              <w:t>Bank as defined in section 3(a)(6) of the Act (15 U.S.C. 78c).</w:t>
            </w:r>
          </w:p>
        </w:tc>
      </w:tr>
      <w:tr w:rsidR="00BD136D">
        <w:trPr>
          <w:tblCellSpacing w:w="0" w:type="dxa"/>
        </w:trPr>
        <w:tc>
          <w:tcPr>
            <w:tcW w:w="0" w:type="auto"/>
            <w:vAlign w:val="center"/>
          </w:tcPr>
          <w:p w:rsidR="00BD136D" w:rsidRDefault="00BD136D">
            <w:pPr>
              <w:pStyle w:val="NormalWeb"/>
            </w:pPr>
          </w:p>
        </w:tc>
        <w:tc>
          <w:tcPr>
            <w:tcW w:w="0" w:type="auto"/>
            <w:vAlign w:val="center"/>
          </w:tcPr>
          <w:p w:rsidR="00BD136D" w:rsidRDefault="00BD136D">
            <w:pPr>
              <w:pStyle w:val="NormalWeb"/>
            </w:pPr>
            <w:r>
              <w:t>(c)</w:t>
            </w:r>
          </w:p>
        </w:tc>
        <w:tc>
          <w:tcPr>
            <w:tcW w:w="0" w:type="auto"/>
            <w:vAlign w:val="center"/>
          </w:tcPr>
          <w:p w:rsidR="00BD136D" w:rsidRDefault="00BD136D">
            <w:pPr>
              <w:pStyle w:val="NormalWeb"/>
            </w:pPr>
            <w:r>
              <w:fldChar w:fldCharType="begin">
                <w:ffData>
                  <w:name w:val="Check3"/>
                  <w:enabled/>
                  <w:calcOnExit w:val="0"/>
                  <w:checkBox>
                    <w:sizeAuto/>
                    <w:default w:val="0"/>
                  </w:checkBox>
                </w:ffData>
              </w:fldChar>
            </w:r>
            <w:r>
              <w:instrText xml:space="preserve"> FORMCHECKBOX </w:instrText>
            </w:r>
            <w:r>
              <w:fldChar w:fldCharType="end"/>
            </w:r>
          </w:p>
        </w:tc>
        <w:tc>
          <w:tcPr>
            <w:tcW w:w="0" w:type="auto"/>
            <w:vAlign w:val="center"/>
          </w:tcPr>
          <w:p w:rsidR="00BD136D" w:rsidRDefault="00BD136D">
            <w:pPr>
              <w:pStyle w:val="NormalWeb"/>
            </w:pPr>
            <w:r>
              <w:t>Insurance company as defined in section 3(a)(19) of the Act (15 U.S.C. 78c).</w:t>
            </w:r>
          </w:p>
        </w:tc>
      </w:tr>
      <w:tr w:rsidR="00BD136D">
        <w:trPr>
          <w:tblCellSpacing w:w="0" w:type="dxa"/>
        </w:trPr>
        <w:tc>
          <w:tcPr>
            <w:tcW w:w="0" w:type="auto"/>
            <w:vAlign w:val="center"/>
          </w:tcPr>
          <w:p w:rsidR="00BD136D" w:rsidRDefault="00BD136D">
            <w:pPr>
              <w:pStyle w:val="NormalWeb"/>
            </w:pPr>
          </w:p>
        </w:tc>
        <w:tc>
          <w:tcPr>
            <w:tcW w:w="0" w:type="auto"/>
          </w:tcPr>
          <w:p w:rsidR="00BD136D" w:rsidRDefault="00BD136D">
            <w:pPr>
              <w:pStyle w:val="NormalWeb"/>
            </w:pPr>
            <w:r>
              <w:t>(d)</w:t>
            </w:r>
          </w:p>
        </w:tc>
        <w:tc>
          <w:tcPr>
            <w:tcW w:w="0" w:type="auto"/>
          </w:tcPr>
          <w:p w:rsidR="00BD136D" w:rsidRDefault="00BD136D">
            <w:pPr>
              <w:pStyle w:val="NormalWeb"/>
            </w:pPr>
            <w:r>
              <w:fldChar w:fldCharType="begin">
                <w:ffData>
                  <w:name w:val="Check3"/>
                  <w:enabled/>
                  <w:calcOnExit w:val="0"/>
                  <w:checkBox>
                    <w:sizeAuto/>
                    <w:default w:val="0"/>
                  </w:checkBox>
                </w:ffData>
              </w:fldChar>
            </w:r>
            <w:r>
              <w:instrText xml:space="preserve"> FORMCHECKBOX </w:instrText>
            </w:r>
            <w:r>
              <w:fldChar w:fldCharType="end"/>
            </w:r>
          </w:p>
        </w:tc>
        <w:tc>
          <w:tcPr>
            <w:tcW w:w="0" w:type="auto"/>
            <w:vAlign w:val="center"/>
          </w:tcPr>
          <w:p w:rsidR="00BD136D" w:rsidRDefault="00BD136D">
            <w:pPr>
              <w:pStyle w:val="NormalWeb"/>
            </w:pPr>
            <w:r>
              <w:t>Investment company registered under section 8 of the Investment Company Act of 1940 (15 U.S.C 80a-8).</w:t>
            </w:r>
          </w:p>
        </w:tc>
      </w:tr>
      <w:tr w:rsidR="00BD136D">
        <w:trPr>
          <w:tblCellSpacing w:w="0" w:type="dxa"/>
        </w:trPr>
        <w:tc>
          <w:tcPr>
            <w:tcW w:w="0" w:type="auto"/>
            <w:vAlign w:val="center"/>
          </w:tcPr>
          <w:p w:rsidR="00BD136D" w:rsidRDefault="00BD136D">
            <w:pPr>
              <w:pStyle w:val="NormalWeb"/>
            </w:pPr>
          </w:p>
        </w:tc>
        <w:tc>
          <w:tcPr>
            <w:tcW w:w="0" w:type="auto"/>
          </w:tcPr>
          <w:p w:rsidR="00BD136D" w:rsidRDefault="00BD136D">
            <w:pPr>
              <w:pStyle w:val="NormalWeb"/>
            </w:pPr>
            <w:r>
              <w:t>(e)</w:t>
            </w:r>
          </w:p>
        </w:tc>
        <w:tc>
          <w:tcPr>
            <w:tcW w:w="0" w:type="auto"/>
          </w:tcPr>
          <w:p w:rsidR="00BD136D" w:rsidRDefault="00BD136D">
            <w:pPr>
              <w:pStyle w:val="NormalWeb"/>
            </w:pPr>
            <w:r>
              <w:fldChar w:fldCharType="begin">
                <w:ffData>
                  <w:name w:val="Check3"/>
                  <w:enabled/>
                  <w:calcOnExit w:val="0"/>
                  <w:checkBox>
                    <w:sizeAuto/>
                    <w:default w:val="0"/>
                  </w:checkBox>
                </w:ffData>
              </w:fldChar>
            </w:r>
            <w:r>
              <w:instrText xml:space="preserve"> FORMCHECKBOX </w:instrText>
            </w:r>
            <w:r>
              <w:fldChar w:fldCharType="end"/>
            </w:r>
          </w:p>
        </w:tc>
        <w:tc>
          <w:tcPr>
            <w:tcW w:w="0" w:type="auto"/>
            <w:vAlign w:val="center"/>
          </w:tcPr>
          <w:p w:rsidR="00BD136D" w:rsidRDefault="00BD136D">
            <w:pPr>
              <w:pStyle w:val="NormalWeb"/>
            </w:pPr>
            <w:r>
              <w:t>An investment adviser in accordance with §240.13d-1(b)(1)(ii)(E);</w:t>
            </w:r>
          </w:p>
        </w:tc>
      </w:tr>
      <w:tr w:rsidR="00BD136D">
        <w:trPr>
          <w:tblCellSpacing w:w="0" w:type="dxa"/>
        </w:trPr>
        <w:tc>
          <w:tcPr>
            <w:tcW w:w="0" w:type="auto"/>
            <w:vAlign w:val="center"/>
          </w:tcPr>
          <w:p w:rsidR="00BD136D" w:rsidRDefault="00BD136D">
            <w:pPr>
              <w:pStyle w:val="NormalWeb"/>
            </w:pPr>
          </w:p>
        </w:tc>
        <w:tc>
          <w:tcPr>
            <w:tcW w:w="0" w:type="auto"/>
          </w:tcPr>
          <w:p w:rsidR="00BD136D" w:rsidRDefault="00BD136D">
            <w:pPr>
              <w:pStyle w:val="NormalWeb"/>
            </w:pPr>
            <w:r>
              <w:t>(f)</w:t>
            </w:r>
          </w:p>
        </w:tc>
        <w:tc>
          <w:tcPr>
            <w:tcW w:w="0" w:type="auto"/>
          </w:tcPr>
          <w:p w:rsidR="00BD136D" w:rsidRDefault="00BD136D">
            <w:pPr>
              <w:pStyle w:val="NormalWeb"/>
            </w:pPr>
            <w:r>
              <w:fldChar w:fldCharType="begin">
                <w:ffData>
                  <w:name w:val="Check3"/>
                  <w:enabled/>
                  <w:calcOnExit w:val="0"/>
                  <w:checkBox>
                    <w:sizeAuto/>
                    <w:default w:val="0"/>
                  </w:checkBox>
                </w:ffData>
              </w:fldChar>
            </w:r>
            <w:r>
              <w:instrText xml:space="preserve"> FORMCHECKBOX </w:instrText>
            </w:r>
            <w:r>
              <w:fldChar w:fldCharType="end"/>
            </w:r>
          </w:p>
        </w:tc>
        <w:tc>
          <w:tcPr>
            <w:tcW w:w="0" w:type="auto"/>
            <w:vAlign w:val="center"/>
          </w:tcPr>
          <w:p w:rsidR="00BD136D" w:rsidRDefault="00BD136D">
            <w:pPr>
              <w:pStyle w:val="NormalWeb"/>
            </w:pPr>
            <w:r>
              <w:t>An employee benefit plan or endowment fund in accordance with § 240.13d</w:t>
            </w:r>
            <w:r>
              <w:noBreakHyphen/>
              <w:t>1(b)(1)(ii)(F);</w:t>
            </w:r>
          </w:p>
        </w:tc>
      </w:tr>
      <w:tr w:rsidR="00BD136D">
        <w:trPr>
          <w:tblCellSpacing w:w="0" w:type="dxa"/>
        </w:trPr>
        <w:tc>
          <w:tcPr>
            <w:tcW w:w="0" w:type="auto"/>
            <w:vAlign w:val="center"/>
          </w:tcPr>
          <w:p w:rsidR="00BD136D" w:rsidRDefault="00BD136D">
            <w:pPr>
              <w:pStyle w:val="NormalWeb"/>
            </w:pPr>
          </w:p>
        </w:tc>
        <w:tc>
          <w:tcPr>
            <w:tcW w:w="0" w:type="auto"/>
          </w:tcPr>
          <w:p w:rsidR="00BD136D" w:rsidRDefault="00BD136D">
            <w:pPr>
              <w:pStyle w:val="NormalWeb"/>
            </w:pPr>
            <w:r>
              <w:t>(g)</w:t>
            </w:r>
          </w:p>
        </w:tc>
        <w:tc>
          <w:tcPr>
            <w:tcW w:w="0" w:type="auto"/>
          </w:tcPr>
          <w:p w:rsidR="00BD136D" w:rsidRDefault="00BD136D">
            <w:pPr>
              <w:pStyle w:val="NormalWeb"/>
            </w:pPr>
            <w:r>
              <w:fldChar w:fldCharType="begin">
                <w:ffData>
                  <w:name w:val="Check3"/>
                  <w:enabled/>
                  <w:calcOnExit w:val="0"/>
                  <w:checkBox>
                    <w:sizeAuto/>
                    <w:default w:val="0"/>
                  </w:checkBox>
                </w:ffData>
              </w:fldChar>
            </w:r>
            <w:r>
              <w:instrText xml:space="preserve"> FORMCHECKBOX </w:instrText>
            </w:r>
            <w:r>
              <w:fldChar w:fldCharType="end"/>
            </w:r>
          </w:p>
        </w:tc>
        <w:tc>
          <w:tcPr>
            <w:tcW w:w="0" w:type="auto"/>
            <w:vAlign w:val="center"/>
          </w:tcPr>
          <w:p w:rsidR="00BD136D" w:rsidRDefault="00BD136D">
            <w:pPr>
              <w:pStyle w:val="NormalWeb"/>
            </w:pPr>
            <w:r>
              <w:t>A parent holding company or control person in accordance with § 240.13d</w:t>
            </w:r>
            <w:r>
              <w:noBreakHyphen/>
              <w:t>1(b)(1)(ii)(G);</w:t>
            </w:r>
          </w:p>
        </w:tc>
      </w:tr>
      <w:tr w:rsidR="00BD136D">
        <w:trPr>
          <w:tblCellSpacing w:w="0" w:type="dxa"/>
        </w:trPr>
        <w:tc>
          <w:tcPr>
            <w:tcW w:w="0" w:type="auto"/>
            <w:vAlign w:val="center"/>
          </w:tcPr>
          <w:p w:rsidR="00BD136D" w:rsidRDefault="00BD136D">
            <w:pPr>
              <w:pStyle w:val="NormalWeb"/>
            </w:pPr>
          </w:p>
        </w:tc>
        <w:tc>
          <w:tcPr>
            <w:tcW w:w="0" w:type="auto"/>
          </w:tcPr>
          <w:p w:rsidR="00BD136D" w:rsidRDefault="00BD136D">
            <w:pPr>
              <w:pStyle w:val="NormalWeb"/>
            </w:pPr>
            <w:r>
              <w:t>(h)</w:t>
            </w:r>
          </w:p>
        </w:tc>
        <w:tc>
          <w:tcPr>
            <w:tcW w:w="0" w:type="auto"/>
          </w:tcPr>
          <w:p w:rsidR="00BD136D" w:rsidRDefault="00BD136D">
            <w:pPr>
              <w:pStyle w:val="NormalWeb"/>
            </w:pPr>
            <w:r>
              <w:fldChar w:fldCharType="begin">
                <w:ffData>
                  <w:name w:val="Check3"/>
                  <w:enabled/>
                  <w:calcOnExit w:val="0"/>
                  <w:checkBox>
                    <w:sizeAuto/>
                    <w:default w:val="0"/>
                  </w:checkBox>
                </w:ffData>
              </w:fldChar>
            </w:r>
            <w:r>
              <w:instrText xml:space="preserve"> FORMCHECKBOX </w:instrText>
            </w:r>
            <w:r>
              <w:fldChar w:fldCharType="end"/>
            </w:r>
          </w:p>
        </w:tc>
        <w:tc>
          <w:tcPr>
            <w:tcW w:w="0" w:type="auto"/>
            <w:vAlign w:val="center"/>
          </w:tcPr>
          <w:p w:rsidR="00BD136D" w:rsidRDefault="00BD136D">
            <w:pPr>
              <w:pStyle w:val="NormalWeb"/>
            </w:pPr>
            <w:r>
              <w:t>A savings associations as defined in Section 3(b) of the Federal Deposit Insurance Act (12 U.S.C. 1813);</w:t>
            </w:r>
          </w:p>
        </w:tc>
      </w:tr>
      <w:tr w:rsidR="00BD136D">
        <w:trPr>
          <w:tblCellSpacing w:w="0" w:type="dxa"/>
        </w:trPr>
        <w:tc>
          <w:tcPr>
            <w:tcW w:w="0" w:type="auto"/>
            <w:vAlign w:val="center"/>
          </w:tcPr>
          <w:p w:rsidR="00BD136D" w:rsidRDefault="00BD136D">
            <w:pPr>
              <w:pStyle w:val="NormalWeb"/>
            </w:pPr>
          </w:p>
        </w:tc>
        <w:tc>
          <w:tcPr>
            <w:tcW w:w="0" w:type="auto"/>
          </w:tcPr>
          <w:p w:rsidR="00BD136D" w:rsidRDefault="00BD136D">
            <w:pPr>
              <w:pStyle w:val="NormalWeb"/>
            </w:pPr>
            <w:r>
              <w:t>(i)</w:t>
            </w:r>
          </w:p>
        </w:tc>
        <w:tc>
          <w:tcPr>
            <w:tcW w:w="0" w:type="auto"/>
          </w:tcPr>
          <w:p w:rsidR="00BD136D" w:rsidRDefault="00BD136D">
            <w:pPr>
              <w:pStyle w:val="NormalWeb"/>
            </w:pPr>
            <w:r>
              <w:fldChar w:fldCharType="begin">
                <w:ffData>
                  <w:name w:val="Check3"/>
                  <w:enabled/>
                  <w:calcOnExit w:val="0"/>
                  <w:checkBox>
                    <w:sizeAuto/>
                    <w:default w:val="0"/>
                  </w:checkBox>
                </w:ffData>
              </w:fldChar>
            </w:r>
            <w:r>
              <w:instrText xml:space="preserve"> FORMCHECKBOX </w:instrText>
            </w:r>
            <w:r>
              <w:fldChar w:fldCharType="end"/>
            </w:r>
          </w:p>
        </w:tc>
        <w:tc>
          <w:tcPr>
            <w:tcW w:w="0" w:type="auto"/>
            <w:vAlign w:val="center"/>
          </w:tcPr>
          <w:p w:rsidR="00BD136D" w:rsidRDefault="00BD136D">
            <w:pPr>
              <w:pStyle w:val="NormalWeb"/>
            </w:pPr>
            <w:r>
              <w:t>A church plan that is excluded from the definition of an investment company under section 3(c)(14) of the Investment Company Act of 1940 (15 U.S.C. 80a</w:t>
            </w:r>
            <w:r>
              <w:noBreakHyphen/>
              <w:t>3);</w:t>
            </w:r>
          </w:p>
        </w:tc>
      </w:tr>
      <w:tr w:rsidR="00BD136D">
        <w:trPr>
          <w:tblCellSpacing w:w="0" w:type="dxa"/>
        </w:trPr>
        <w:tc>
          <w:tcPr>
            <w:tcW w:w="0" w:type="auto"/>
            <w:vAlign w:val="center"/>
          </w:tcPr>
          <w:p w:rsidR="00BD136D" w:rsidRDefault="00BD136D">
            <w:pPr>
              <w:pStyle w:val="NormalWeb"/>
            </w:pPr>
          </w:p>
        </w:tc>
        <w:tc>
          <w:tcPr>
            <w:tcW w:w="0" w:type="auto"/>
            <w:vAlign w:val="center"/>
          </w:tcPr>
          <w:p w:rsidR="00BD136D" w:rsidRDefault="00BD136D">
            <w:pPr>
              <w:pStyle w:val="NormalWeb"/>
            </w:pPr>
            <w:r>
              <w:t>(j)</w:t>
            </w:r>
          </w:p>
        </w:tc>
        <w:tc>
          <w:tcPr>
            <w:tcW w:w="0" w:type="auto"/>
            <w:vAlign w:val="center"/>
          </w:tcPr>
          <w:p w:rsidR="00BD136D" w:rsidRDefault="00BD136D">
            <w:pPr>
              <w:pStyle w:val="NormalWeb"/>
            </w:pPr>
            <w:r>
              <w:fldChar w:fldCharType="begin">
                <w:ffData>
                  <w:name w:val="Check3"/>
                  <w:enabled/>
                  <w:calcOnExit w:val="0"/>
                  <w:checkBox>
                    <w:sizeAuto/>
                    <w:default w:val="0"/>
                  </w:checkBox>
                </w:ffData>
              </w:fldChar>
            </w:r>
            <w:r>
              <w:instrText xml:space="preserve"> FORMCHECKBOX </w:instrText>
            </w:r>
            <w:r>
              <w:fldChar w:fldCharType="end"/>
            </w:r>
          </w:p>
        </w:tc>
        <w:tc>
          <w:tcPr>
            <w:tcW w:w="0" w:type="auto"/>
            <w:vAlign w:val="center"/>
          </w:tcPr>
          <w:p w:rsidR="00BD136D" w:rsidRDefault="00BD136D">
            <w:pPr>
              <w:pStyle w:val="NormalWeb"/>
            </w:pPr>
            <w:r>
              <w:t>Group, in accordance with § 240.13d-1(b)(1)(ii)(J).</w:t>
            </w:r>
          </w:p>
        </w:tc>
      </w:tr>
      <w:tr w:rsidR="00BD136D">
        <w:trPr>
          <w:tblCellSpacing w:w="0" w:type="dxa"/>
        </w:trPr>
        <w:tc>
          <w:tcPr>
            <w:tcW w:w="0" w:type="auto"/>
            <w:gridSpan w:val="4"/>
            <w:vAlign w:val="center"/>
          </w:tcPr>
          <w:p w:rsidR="00BD136D" w:rsidRDefault="00BD136D">
            <w:pPr>
              <w:pStyle w:val="NormalWeb"/>
            </w:pPr>
            <w:r>
              <w:rPr>
                <w:b/>
                <w:bCs/>
              </w:rPr>
              <w:t>Item 4.     Ownership.</w:t>
            </w:r>
          </w:p>
        </w:tc>
      </w:tr>
      <w:tr w:rsidR="00BD136D">
        <w:trPr>
          <w:tblCellSpacing w:w="0" w:type="dxa"/>
        </w:trPr>
        <w:tc>
          <w:tcPr>
            <w:tcW w:w="0" w:type="auto"/>
            <w:gridSpan w:val="4"/>
            <w:vAlign w:val="center"/>
          </w:tcPr>
          <w:p w:rsidR="00BD136D" w:rsidRDefault="00BD136D">
            <w:pPr>
              <w:pStyle w:val="NormalWeb"/>
            </w:pPr>
            <w:r>
              <w:t>Provide the following information regarding the aggregate number and percentage of the class of securities of the issuer identified in Item 1.</w:t>
            </w:r>
          </w:p>
        </w:tc>
      </w:tr>
      <w:tr w:rsidR="00BD136D">
        <w:trPr>
          <w:tblCellSpacing w:w="0" w:type="dxa"/>
        </w:trPr>
        <w:tc>
          <w:tcPr>
            <w:tcW w:w="0" w:type="auto"/>
            <w:vAlign w:val="center"/>
          </w:tcPr>
          <w:p w:rsidR="00BD136D" w:rsidRDefault="00BD136D"/>
        </w:tc>
        <w:tc>
          <w:tcPr>
            <w:tcW w:w="0" w:type="auto"/>
          </w:tcPr>
          <w:p w:rsidR="00BD136D" w:rsidRDefault="00BD136D">
            <w:r>
              <w:t>(a)</w:t>
            </w:r>
          </w:p>
        </w:tc>
        <w:tc>
          <w:tcPr>
            <w:tcW w:w="0" w:type="auto"/>
            <w:gridSpan w:val="2"/>
            <w:vAlign w:val="center"/>
          </w:tcPr>
          <w:p w:rsidR="00BD136D" w:rsidRPr="00E40D66" w:rsidRDefault="00BD136D" w:rsidP="0089271D">
            <w:pPr>
              <w:pStyle w:val="NormalWeb"/>
              <w:spacing w:before="0" w:beforeAutospacing="0" w:after="0" w:afterAutospacing="0"/>
              <w:rPr>
                <w:b/>
                <w:i/>
              </w:rPr>
            </w:pPr>
            <w:r>
              <w:t>Amount beneficially owned:</w:t>
            </w:r>
            <w:r>
              <w:rPr>
                <w:b/>
                <w:i/>
              </w:rPr>
              <w:t xml:space="preserve"> # of Shares</w:t>
            </w:r>
          </w:p>
          <w:p w:rsidR="00BD136D" w:rsidRDefault="00BD136D" w:rsidP="0089271D">
            <w:r>
              <w:tab/>
            </w:r>
            <w:r>
              <w:tab/>
            </w:r>
            <w:r>
              <w:tab/>
            </w:r>
            <w:r>
              <w:tab/>
            </w:r>
            <w:r>
              <w:tab/>
            </w:r>
            <w:r>
              <w:tab/>
            </w:r>
            <w:r>
              <w:tab/>
            </w:r>
          </w:p>
        </w:tc>
      </w:tr>
      <w:tr w:rsidR="00BD136D">
        <w:trPr>
          <w:tblCellSpacing w:w="0" w:type="dxa"/>
        </w:trPr>
        <w:tc>
          <w:tcPr>
            <w:tcW w:w="0" w:type="auto"/>
            <w:vAlign w:val="center"/>
          </w:tcPr>
          <w:p w:rsidR="00BD136D" w:rsidRDefault="00BD136D">
            <w:pPr>
              <w:pStyle w:val="NormalWeb"/>
            </w:pPr>
          </w:p>
        </w:tc>
        <w:tc>
          <w:tcPr>
            <w:tcW w:w="0" w:type="auto"/>
            <w:vAlign w:val="center"/>
          </w:tcPr>
          <w:p w:rsidR="00BD136D" w:rsidRDefault="00BD136D">
            <w:pPr>
              <w:pStyle w:val="NormalWeb"/>
            </w:pPr>
            <w:r>
              <w:t>(b)</w:t>
            </w:r>
          </w:p>
        </w:tc>
        <w:tc>
          <w:tcPr>
            <w:tcW w:w="0" w:type="auto"/>
            <w:gridSpan w:val="2"/>
            <w:vAlign w:val="center"/>
          </w:tcPr>
          <w:p w:rsidR="00BD136D" w:rsidRDefault="00BD136D">
            <w:pPr>
              <w:pStyle w:val="NormalWeb"/>
              <w:rPr>
                <w:b/>
                <w:bCs/>
                <w:i/>
                <w:iCs/>
                <w:u w:val="single"/>
              </w:rPr>
            </w:pPr>
            <w:r>
              <w:t xml:space="preserve">Percent of class:  </w:t>
            </w:r>
            <w:r>
              <w:rPr>
                <w:b/>
                <w:i/>
              </w:rPr>
              <w:t>&amp; of Outstnading</w:t>
            </w:r>
          </w:p>
        </w:tc>
      </w:tr>
      <w:tr w:rsidR="00BD136D">
        <w:trPr>
          <w:tblCellSpacing w:w="0" w:type="dxa"/>
        </w:trPr>
        <w:tc>
          <w:tcPr>
            <w:tcW w:w="0" w:type="auto"/>
            <w:vAlign w:val="center"/>
          </w:tcPr>
          <w:p w:rsidR="00BD136D" w:rsidRDefault="00BD136D">
            <w:pPr>
              <w:pStyle w:val="NormalWeb"/>
            </w:pPr>
          </w:p>
        </w:tc>
        <w:tc>
          <w:tcPr>
            <w:tcW w:w="0" w:type="auto"/>
            <w:vAlign w:val="center"/>
          </w:tcPr>
          <w:p w:rsidR="00BD136D" w:rsidRDefault="00BD136D">
            <w:pPr>
              <w:pStyle w:val="NormalWeb"/>
            </w:pPr>
            <w:r>
              <w:t>(c)</w:t>
            </w:r>
          </w:p>
        </w:tc>
        <w:tc>
          <w:tcPr>
            <w:tcW w:w="0" w:type="auto"/>
            <w:gridSpan w:val="2"/>
            <w:vAlign w:val="center"/>
          </w:tcPr>
          <w:p w:rsidR="00BD136D" w:rsidRPr="00E40D66" w:rsidRDefault="00BD136D">
            <w:pPr>
              <w:pStyle w:val="NormalWeb"/>
              <w:rPr>
                <w:b/>
                <w:i/>
              </w:rPr>
            </w:pPr>
            <w:r>
              <w:t xml:space="preserve">Number of shares as to which the person has:  </w:t>
            </w:r>
            <w:r>
              <w:rPr>
                <w:b/>
                <w:i/>
              </w:rPr>
              <w:t># of shares</w:t>
            </w:r>
          </w:p>
        </w:tc>
      </w:tr>
      <w:tr w:rsidR="00BD136D">
        <w:trPr>
          <w:tblCellSpacing w:w="0" w:type="dxa"/>
        </w:trPr>
        <w:tc>
          <w:tcPr>
            <w:tcW w:w="0" w:type="auto"/>
            <w:vAlign w:val="center"/>
          </w:tcPr>
          <w:p w:rsidR="00BD136D" w:rsidRDefault="00BD136D">
            <w:pPr>
              <w:pStyle w:val="NormalWeb"/>
            </w:pPr>
          </w:p>
        </w:tc>
        <w:tc>
          <w:tcPr>
            <w:tcW w:w="0" w:type="auto"/>
            <w:vAlign w:val="center"/>
          </w:tcPr>
          <w:p w:rsidR="00BD136D" w:rsidRDefault="00BD136D">
            <w:pPr>
              <w:pStyle w:val="NormalWeb"/>
            </w:pPr>
          </w:p>
        </w:tc>
        <w:tc>
          <w:tcPr>
            <w:tcW w:w="0" w:type="auto"/>
            <w:vAlign w:val="center"/>
          </w:tcPr>
          <w:p w:rsidR="00BD136D" w:rsidRDefault="00BD136D">
            <w:pPr>
              <w:pStyle w:val="NormalWeb"/>
            </w:pPr>
            <w:r>
              <w:t>(i)</w:t>
            </w:r>
          </w:p>
        </w:tc>
        <w:tc>
          <w:tcPr>
            <w:tcW w:w="0" w:type="auto"/>
            <w:vAlign w:val="center"/>
          </w:tcPr>
          <w:p w:rsidR="00BD136D" w:rsidRDefault="00BD136D">
            <w:pPr>
              <w:pStyle w:val="NormalWeb"/>
              <w:rPr>
                <w:b/>
                <w:bCs/>
                <w:i/>
                <w:iCs/>
                <w:u w:val="single"/>
              </w:rPr>
            </w:pPr>
            <w:r>
              <w:t xml:space="preserve">Sole power to vote or to direct the vote  </w:t>
            </w:r>
            <w:r>
              <w:rPr>
                <w:b/>
                <w:bCs/>
                <w:i/>
                <w:iCs/>
                <w:u w:val="single"/>
              </w:rPr>
              <w:tab/>
            </w:r>
            <w:r>
              <w:rPr>
                <w:b/>
                <w:bCs/>
                <w:i/>
                <w:iCs/>
                <w:u w:val="single"/>
              </w:rPr>
              <w:tab/>
            </w:r>
            <w:r>
              <w:rPr>
                <w:b/>
                <w:bCs/>
                <w:i/>
                <w:iCs/>
                <w:u w:val="single"/>
              </w:rPr>
              <w:tab/>
            </w:r>
            <w:r>
              <w:rPr>
                <w:b/>
                <w:bCs/>
                <w:i/>
                <w:iCs/>
                <w:u w:val="single"/>
              </w:rPr>
              <w:tab/>
            </w:r>
            <w:r>
              <w:rPr>
                <w:b/>
                <w:bCs/>
                <w:i/>
                <w:iCs/>
                <w:u w:val="single"/>
              </w:rPr>
              <w:tab/>
            </w:r>
          </w:p>
        </w:tc>
      </w:tr>
      <w:tr w:rsidR="00BD136D">
        <w:trPr>
          <w:tblCellSpacing w:w="0" w:type="dxa"/>
        </w:trPr>
        <w:tc>
          <w:tcPr>
            <w:tcW w:w="0" w:type="auto"/>
            <w:vAlign w:val="center"/>
          </w:tcPr>
          <w:p w:rsidR="00BD136D" w:rsidRDefault="00BD136D">
            <w:pPr>
              <w:pStyle w:val="NormalWeb"/>
            </w:pPr>
          </w:p>
        </w:tc>
        <w:tc>
          <w:tcPr>
            <w:tcW w:w="0" w:type="auto"/>
            <w:vAlign w:val="center"/>
          </w:tcPr>
          <w:p w:rsidR="00BD136D" w:rsidRDefault="00BD136D">
            <w:pPr>
              <w:pStyle w:val="NormalWeb"/>
            </w:pPr>
          </w:p>
        </w:tc>
        <w:tc>
          <w:tcPr>
            <w:tcW w:w="0" w:type="auto"/>
            <w:vAlign w:val="center"/>
          </w:tcPr>
          <w:p w:rsidR="00BD136D" w:rsidRDefault="00BD136D">
            <w:pPr>
              <w:pStyle w:val="NormalWeb"/>
            </w:pPr>
            <w:r>
              <w:t>(ii)</w:t>
            </w:r>
          </w:p>
        </w:tc>
        <w:tc>
          <w:tcPr>
            <w:tcW w:w="0" w:type="auto"/>
            <w:vAlign w:val="center"/>
          </w:tcPr>
          <w:p w:rsidR="00BD136D" w:rsidRDefault="00BD136D">
            <w:pPr>
              <w:pStyle w:val="NormalWeb"/>
              <w:rPr>
                <w:b/>
                <w:bCs/>
                <w:i/>
                <w:iCs/>
                <w:u w:val="single"/>
              </w:rPr>
            </w:pPr>
            <w:r>
              <w:t xml:space="preserve">Shared power to vote or to direct the vote  </w:t>
            </w:r>
            <w:r>
              <w:rPr>
                <w:b/>
                <w:bCs/>
                <w:i/>
                <w:iCs/>
                <w:u w:val="single"/>
              </w:rPr>
              <w:tab/>
            </w:r>
            <w:r>
              <w:rPr>
                <w:b/>
                <w:bCs/>
                <w:i/>
                <w:iCs/>
                <w:u w:val="single"/>
              </w:rPr>
              <w:tab/>
            </w:r>
            <w:r>
              <w:rPr>
                <w:b/>
                <w:bCs/>
                <w:i/>
                <w:iCs/>
                <w:u w:val="single"/>
              </w:rPr>
              <w:tab/>
            </w:r>
            <w:r>
              <w:rPr>
                <w:b/>
                <w:bCs/>
                <w:i/>
                <w:iCs/>
                <w:u w:val="single"/>
              </w:rPr>
              <w:tab/>
            </w:r>
            <w:r>
              <w:rPr>
                <w:b/>
                <w:bCs/>
                <w:i/>
                <w:iCs/>
                <w:u w:val="single"/>
              </w:rPr>
              <w:tab/>
            </w:r>
          </w:p>
        </w:tc>
      </w:tr>
      <w:tr w:rsidR="00BD136D">
        <w:trPr>
          <w:tblCellSpacing w:w="0" w:type="dxa"/>
        </w:trPr>
        <w:tc>
          <w:tcPr>
            <w:tcW w:w="0" w:type="auto"/>
            <w:vAlign w:val="center"/>
          </w:tcPr>
          <w:p w:rsidR="00BD136D" w:rsidRDefault="00BD136D">
            <w:pPr>
              <w:pStyle w:val="NormalWeb"/>
            </w:pPr>
          </w:p>
        </w:tc>
        <w:tc>
          <w:tcPr>
            <w:tcW w:w="0" w:type="auto"/>
            <w:vAlign w:val="center"/>
          </w:tcPr>
          <w:p w:rsidR="00BD136D" w:rsidRDefault="00BD136D">
            <w:pPr>
              <w:pStyle w:val="NormalWeb"/>
            </w:pPr>
          </w:p>
        </w:tc>
        <w:tc>
          <w:tcPr>
            <w:tcW w:w="0" w:type="auto"/>
            <w:vAlign w:val="center"/>
          </w:tcPr>
          <w:p w:rsidR="00BD136D" w:rsidRDefault="00BD136D">
            <w:pPr>
              <w:pStyle w:val="NormalWeb"/>
            </w:pPr>
            <w:r>
              <w:t>(iii)</w:t>
            </w:r>
          </w:p>
        </w:tc>
        <w:tc>
          <w:tcPr>
            <w:tcW w:w="0" w:type="auto"/>
            <w:vAlign w:val="center"/>
          </w:tcPr>
          <w:p w:rsidR="00BD136D" w:rsidRDefault="00BD136D">
            <w:pPr>
              <w:pStyle w:val="NormalWeb"/>
              <w:rPr>
                <w:b/>
                <w:bCs/>
                <w:i/>
                <w:iCs/>
                <w:u w:val="single"/>
              </w:rPr>
            </w:pPr>
            <w:r>
              <w:t xml:space="preserve">Sole power to dispose or to direct the disposition of  </w:t>
            </w:r>
            <w:r>
              <w:rPr>
                <w:b/>
                <w:bCs/>
                <w:i/>
                <w:iCs/>
                <w:u w:val="single"/>
              </w:rPr>
              <w:tab/>
            </w:r>
            <w:r>
              <w:rPr>
                <w:b/>
                <w:bCs/>
                <w:i/>
                <w:iCs/>
                <w:u w:val="single"/>
              </w:rPr>
              <w:tab/>
            </w:r>
            <w:r>
              <w:rPr>
                <w:b/>
                <w:bCs/>
                <w:i/>
                <w:iCs/>
                <w:u w:val="single"/>
              </w:rPr>
              <w:tab/>
            </w:r>
          </w:p>
        </w:tc>
      </w:tr>
      <w:tr w:rsidR="00BD136D">
        <w:trPr>
          <w:tblCellSpacing w:w="0" w:type="dxa"/>
        </w:trPr>
        <w:tc>
          <w:tcPr>
            <w:tcW w:w="0" w:type="auto"/>
            <w:vAlign w:val="center"/>
          </w:tcPr>
          <w:p w:rsidR="00BD136D" w:rsidRDefault="00BD136D">
            <w:pPr>
              <w:pStyle w:val="NormalWeb"/>
            </w:pPr>
          </w:p>
        </w:tc>
        <w:tc>
          <w:tcPr>
            <w:tcW w:w="0" w:type="auto"/>
            <w:vAlign w:val="center"/>
          </w:tcPr>
          <w:p w:rsidR="00BD136D" w:rsidRDefault="00BD136D">
            <w:pPr>
              <w:pStyle w:val="NormalWeb"/>
            </w:pPr>
          </w:p>
        </w:tc>
        <w:tc>
          <w:tcPr>
            <w:tcW w:w="0" w:type="auto"/>
            <w:vAlign w:val="center"/>
          </w:tcPr>
          <w:p w:rsidR="00BD136D" w:rsidRDefault="00BD136D">
            <w:pPr>
              <w:pStyle w:val="NormalWeb"/>
            </w:pPr>
            <w:r>
              <w:t>(iv)</w:t>
            </w:r>
          </w:p>
        </w:tc>
        <w:tc>
          <w:tcPr>
            <w:tcW w:w="0" w:type="auto"/>
            <w:vAlign w:val="center"/>
          </w:tcPr>
          <w:p w:rsidR="00BD136D" w:rsidRDefault="00BD136D">
            <w:pPr>
              <w:pStyle w:val="NormalWeb"/>
              <w:rPr>
                <w:b/>
                <w:bCs/>
                <w:i/>
                <w:iCs/>
                <w:u w:val="single"/>
              </w:rPr>
            </w:pPr>
            <w:r>
              <w:t xml:space="preserve">Shared power to dispose or to direct the disposition of  </w:t>
            </w:r>
            <w:r>
              <w:rPr>
                <w:b/>
                <w:bCs/>
                <w:i/>
                <w:iCs/>
                <w:u w:val="single"/>
              </w:rPr>
              <w:tab/>
            </w:r>
            <w:r>
              <w:rPr>
                <w:b/>
                <w:bCs/>
                <w:i/>
                <w:iCs/>
                <w:u w:val="single"/>
              </w:rPr>
              <w:tab/>
            </w:r>
            <w:r>
              <w:rPr>
                <w:b/>
                <w:bCs/>
                <w:i/>
                <w:iCs/>
                <w:u w:val="single"/>
              </w:rPr>
              <w:tab/>
            </w:r>
          </w:p>
        </w:tc>
      </w:tr>
      <w:tr w:rsidR="00BD136D">
        <w:trPr>
          <w:tblCellSpacing w:w="0" w:type="dxa"/>
        </w:trPr>
        <w:tc>
          <w:tcPr>
            <w:tcW w:w="0" w:type="auto"/>
            <w:gridSpan w:val="4"/>
            <w:vAlign w:val="center"/>
          </w:tcPr>
          <w:p w:rsidR="00BD136D" w:rsidRDefault="00BD136D">
            <w:pPr>
              <w:pStyle w:val="NormalWeb"/>
            </w:pPr>
            <w:r>
              <w:rPr>
                <w:i/>
                <w:iCs/>
              </w:rPr>
              <w:t>Instruction</w:t>
            </w:r>
            <w:r>
              <w:t xml:space="preserve">.  For computations regarding securities which represent a right to acquire an underlying security </w:t>
            </w:r>
            <w:r>
              <w:rPr>
                <w:i/>
                <w:iCs/>
              </w:rPr>
              <w:t>see</w:t>
            </w:r>
            <w:r>
              <w:t xml:space="preserve"> § 240.13d3(d)(1).</w:t>
            </w:r>
          </w:p>
        </w:tc>
      </w:tr>
      <w:tr w:rsidR="00BD136D">
        <w:trPr>
          <w:tblCellSpacing w:w="0" w:type="dxa"/>
        </w:trPr>
        <w:tc>
          <w:tcPr>
            <w:tcW w:w="0" w:type="auto"/>
            <w:gridSpan w:val="4"/>
            <w:vAlign w:val="center"/>
          </w:tcPr>
          <w:p w:rsidR="00BD136D" w:rsidRDefault="00BD136D">
            <w:pPr>
              <w:pStyle w:val="NormalWeb"/>
              <w:keepNext/>
              <w:keepLines/>
            </w:pPr>
            <w:r>
              <w:rPr>
                <w:b/>
                <w:bCs/>
              </w:rPr>
              <w:t>Item 5.    Ownership of Five Percent or Less of a Class</w:t>
            </w:r>
          </w:p>
        </w:tc>
      </w:tr>
      <w:tr w:rsidR="00BD136D">
        <w:trPr>
          <w:tblCellSpacing w:w="0" w:type="dxa"/>
        </w:trPr>
        <w:tc>
          <w:tcPr>
            <w:tcW w:w="0" w:type="auto"/>
            <w:gridSpan w:val="4"/>
            <w:vAlign w:val="center"/>
          </w:tcPr>
          <w:p w:rsidR="00BD136D" w:rsidRDefault="00BD136D">
            <w:pPr>
              <w:pStyle w:val="NormalWeb"/>
              <w:keepNext/>
              <w:keepLines/>
            </w:pPr>
            <w:r>
              <w:t xml:space="preserve">        If this statement is being filed to report the fact that as of the date hereof the reporting person has ceased to be the beneficial owner of more than five percent of the class of securities, check the following   </w:t>
            </w:r>
            <w:r>
              <w:fldChar w:fldCharType="begin">
                <w:ffData>
                  <w:name w:val="Check3"/>
                  <w:enabled/>
                  <w:calcOnExit w:val="0"/>
                  <w:checkBox>
                    <w:sizeAuto/>
                    <w:default w:val="0"/>
                  </w:checkBox>
                </w:ffData>
              </w:fldChar>
            </w:r>
            <w:r>
              <w:instrText xml:space="preserve"> FORMCHECKBOX </w:instrText>
            </w:r>
            <w:r>
              <w:fldChar w:fldCharType="end"/>
            </w:r>
            <w:r>
              <w:t>.</w:t>
            </w:r>
          </w:p>
          <w:p w:rsidR="00BD136D" w:rsidRDefault="00BD136D">
            <w:pPr>
              <w:pStyle w:val="NormalWeb"/>
              <w:keepNext/>
              <w:keepLines/>
            </w:pPr>
            <w:r>
              <w:rPr>
                <w:i/>
                <w:iCs/>
              </w:rPr>
              <w:t xml:space="preserve">Instruction:  </w:t>
            </w:r>
            <w:r>
              <w:t>Dissolution of a group requires a response to this item.</w:t>
            </w:r>
          </w:p>
        </w:tc>
      </w:tr>
      <w:tr w:rsidR="00BD136D">
        <w:trPr>
          <w:tblCellSpacing w:w="0" w:type="dxa"/>
        </w:trPr>
        <w:tc>
          <w:tcPr>
            <w:tcW w:w="0" w:type="auto"/>
            <w:gridSpan w:val="4"/>
            <w:vAlign w:val="center"/>
          </w:tcPr>
          <w:p w:rsidR="00BD136D" w:rsidRDefault="00BD136D">
            <w:pPr>
              <w:pStyle w:val="NormalWeb"/>
            </w:pPr>
            <w:r>
              <w:rPr>
                <w:b/>
                <w:bCs/>
              </w:rPr>
              <w:t>Item 6.    Ownership of More than Five Percent on Behalf of Another Person.</w:t>
            </w:r>
          </w:p>
        </w:tc>
      </w:tr>
      <w:tr w:rsidR="00BD136D">
        <w:trPr>
          <w:tblCellSpacing w:w="0" w:type="dxa"/>
        </w:trPr>
        <w:tc>
          <w:tcPr>
            <w:tcW w:w="0" w:type="auto"/>
            <w:gridSpan w:val="4"/>
            <w:vAlign w:val="center"/>
          </w:tcPr>
          <w:p w:rsidR="00BD136D" w:rsidRDefault="00BD136D">
            <w:pPr>
              <w:pStyle w:val="NormalWeb"/>
            </w:pPr>
            <w:r>
              <w:t>If any other person is known to have the right to receive or the power to direct the receipt of dividends from, or the proceeds from the sale of, such securities, a statement to that effect should be included in response to this item and, if such interest relates to more than five percent of the class, such person should be identified.  A listing of the shareholders of an investment company registered under the Investment Company Act of 1940 or the beneficiaries of employee benefit plan, pension fund or endowment fund is not required.</w:t>
            </w:r>
          </w:p>
        </w:tc>
      </w:tr>
      <w:tr w:rsidR="00BD136D">
        <w:trPr>
          <w:tblCellSpacing w:w="0" w:type="dxa"/>
        </w:trPr>
        <w:tc>
          <w:tcPr>
            <w:tcW w:w="0" w:type="auto"/>
            <w:gridSpan w:val="4"/>
          </w:tcPr>
          <w:p w:rsidR="00BD136D" w:rsidRDefault="00BD136D">
            <w:pPr>
              <w:pStyle w:val="NormalWeb"/>
            </w:pPr>
            <w:r>
              <w:rPr>
                <w:b/>
                <w:bCs/>
              </w:rPr>
              <w:t>Item 7.     Identification and Classification of the Subsidiary Which Acquired the Security Being Reported on By the Parent Holding Company or Control Person.</w:t>
            </w:r>
          </w:p>
        </w:tc>
      </w:tr>
      <w:tr w:rsidR="00BD136D">
        <w:trPr>
          <w:tblCellSpacing w:w="0" w:type="dxa"/>
        </w:trPr>
        <w:tc>
          <w:tcPr>
            <w:tcW w:w="0" w:type="auto"/>
            <w:gridSpan w:val="4"/>
            <w:vAlign w:val="center"/>
          </w:tcPr>
          <w:p w:rsidR="00BD136D" w:rsidRDefault="00BD136D">
            <w:pPr>
              <w:pStyle w:val="NormalWeb"/>
            </w:pPr>
            <w:r>
              <w:t>If a parent holding company or Control person has filed this schedule, pursuant to Rule 13d</w:t>
            </w:r>
            <w:r>
              <w:noBreakHyphen/>
              <w:t>1(b)(1)(ii)(G), so indicate under Item 3(g) and attach an exhibit stating the identity and the Item 3 classification of the relevant subsidiary.  If a parent holding company or control person has filed this schedule pursuant to Rule 13d-1(c) or Rule 13d-1(d), attach an exhibit stating the identification of the relevant subsidiary.</w:t>
            </w:r>
          </w:p>
        </w:tc>
      </w:tr>
      <w:tr w:rsidR="00BD136D">
        <w:trPr>
          <w:tblCellSpacing w:w="0" w:type="dxa"/>
        </w:trPr>
        <w:tc>
          <w:tcPr>
            <w:tcW w:w="0" w:type="auto"/>
            <w:gridSpan w:val="4"/>
            <w:vAlign w:val="center"/>
          </w:tcPr>
          <w:p w:rsidR="00BD136D" w:rsidRDefault="00BD136D">
            <w:pPr>
              <w:pStyle w:val="NormalWeb"/>
            </w:pPr>
            <w:r>
              <w:rPr>
                <w:b/>
                <w:bCs/>
              </w:rPr>
              <w:t>Item 8.     Identification and Classification of Members of the Group</w:t>
            </w:r>
          </w:p>
        </w:tc>
      </w:tr>
      <w:tr w:rsidR="00BD136D">
        <w:trPr>
          <w:tblCellSpacing w:w="0" w:type="dxa"/>
        </w:trPr>
        <w:tc>
          <w:tcPr>
            <w:tcW w:w="0" w:type="auto"/>
            <w:gridSpan w:val="4"/>
            <w:vAlign w:val="center"/>
          </w:tcPr>
          <w:p w:rsidR="00BD136D" w:rsidRDefault="00BD136D">
            <w:pPr>
              <w:pStyle w:val="NormalWeb"/>
            </w:pPr>
            <w:r>
              <w:t>If a group has filed this schedule pursuant to §240.13d-1(b)(1)(ii)(J), so indicate under Item 3(j) and attach an exhibit stating the identity and Item 3 classification of each member of the group.  If a group has filed this schedule pursuant to §240.13d-1(c) or §240.13d-1(d), attach an exhibit stating the identity of each member of the group.</w:t>
            </w:r>
          </w:p>
        </w:tc>
      </w:tr>
      <w:tr w:rsidR="00BD136D">
        <w:trPr>
          <w:tblCellSpacing w:w="0" w:type="dxa"/>
        </w:trPr>
        <w:tc>
          <w:tcPr>
            <w:tcW w:w="0" w:type="auto"/>
            <w:gridSpan w:val="4"/>
            <w:vAlign w:val="center"/>
          </w:tcPr>
          <w:p w:rsidR="00BD136D" w:rsidRDefault="00BD136D">
            <w:pPr>
              <w:pStyle w:val="NormalWeb"/>
            </w:pPr>
            <w:r>
              <w:rPr>
                <w:b/>
                <w:bCs/>
              </w:rPr>
              <w:t>Item 9.    Notice of Dissolution of Group</w:t>
            </w:r>
          </w:p>
        </w:tc>
      </w:tr>
      <w:tr w:rsidR="00BD136D">
        <w:trPr>
          <w:tblCellSpacing w:w="0" w:type="dxa"/>
        </w:trPr>
        <w:tc>
          <w:tcPr>
            <w:tcW w:w="0" w:type="auto"/>
            <w:gridSpan w:val="4"/>
            <w:vAlign w:val="center"/>
          </w:tcPr>
          <w:p w:rsidR="00BD136D" w:rsidRDefault="00BD136D">
            <w:pPr>
              <w:pStyle w:val="NormalWeb"/>
            </w:pPr>
            <w:r>
              <w:t>Notice of dissolution of a group may be furnished as an exhibit stating the date of the dissolution and that all further filings with respect to transactions in the security reported on will be filed, if required, by members of the group, in their individual capacity.  See Item 5.</w:t>
            </w:r>
          </w:p>
        </w:tc>
      </w:tr>
      <w:tr w:rsidR="00BD136D">
        <w:trPr>
          <w:tblCellSpacing w:w="0" w:type="dxa"/>
        </w:trPr>
        <w:tc>
          <w:tcPr>
            <w:tcW w:w="0" w:type="auto"/>
            <w:gridSpan w:val="4"/>
            <w:vAlign w:val="center"/>
          </w:tcPr>
          <w:p w:rsidR="00BD136D" w:rsidRDefault="00BD136D">
            <w:pPr>
              <w:pStyle w:val="NormalWeb"/>
            </w:pPr>
            <w:r>
              <w:rPr>
                <w:b/>
                <w:bCs/>
              </w:rPr>
              <w:t>Item 10.   Certification</w:t>
            </w:r>
          </w:p>
        </w:tc>
      </w:tr>
      <w:tr w:rsidR="00BD136D">
        <w:trPr>
          <w:tblCellSpacing w:w="0" w:type="dxa"/>
        </w:trPr>
        <w:tc>
          <w:tcPr>
            <w:tcW w:w="0" w:type="auto"/>
            <w:vAlign w:val="center"/>
          </w:tcPr>
          <w:p w:rsidR="00BD136D" w:rsidRDefault="00BD136D" w:rsidP="00876C76"/>
        </w:tc>
        <w:tc>
          <w:tcPr>
            <w:tcW w:w="0" w:type="auto"/>
          </w:tcPr>
          <w:p w:rsidR="00BD136D" w:rsidRDefault="00BD136D" w:rsidP="00876C76">
            <w:r>
              <w:t>(a)</w:t>
            </w:r>
          </w:p>
        </w:tc>
        <w:tc>
          <w:tcPr>
            <w:tcW w:w="0" w:type="auto"/>
            <w:gridSpan w:val="2"/>
            <w:vAlign w:val="center"/>
          </w:tcPr>
          <w:p w:rsidR="00BD136D" w:rsidRDefault="00BD136D" w:rsidP="00876C76">
            <w:r>
              <w:t>The following certification shall be included if the statement is filed pursuant to §240.13d-1(b):</w:t>
            </w:r>
          </w:p>
          <w:p w:rsidR="00BD136D" w:rsidRDefault="00BD136D" w:rsidP="00876C76"/>
          <w:p w:rsidR="00BD136D" w:rsidRPr="005327E9" w:rsidRDefault="00BD136D" w:rsidP="00876C76">
            <w:r w:rsidRPr="005327E9">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tc>
      </w:tr>
      <w:tr w:rsidR="00BD136D">
        <w:trPr>
          <w:tblCellSpacing w:w="0" w:type="dxa"/>
        </w:trPr>
        <w:tc>
          <w:tcPr>
            <w:tcW w:w="0" w:type="auto"/>
            <w:vAlign w:val="center"/>
          </w:tcPr>
          <w:p w:rsidR="00BD136D" w:rsidRDefault="00BD136D" w:rsidP="00876C76"/>
        </w:tc>
        <w:tc>
          <w:tcPr>
            <w:tcW w:w="0" w:type="auto"/>
          </w:tcPr>
          <w:p w:rsidR="00BD136D" w:rsidRDefault="00BD136D" w:rsidP="00876C76">
            <w:r>
              <w:t>(b)</w:t>
            </w:r>
          </w:p>
        </w:tc>
        <w:tc>
          <w:tcPr>
            <w:tcW w:w="0" w:type="auto"/>
            <w:gridSpan w:val="2"/>
            <w:vAlign w:val="center"/>
          </w:tcPr>
          <w:p w:rsidR="00BD136D" w:rsidRDefault="00BD136D" w:rsidP="00876C76">
            <w:r>
              <w:t>The following certification shall be included if the statement is filed pursuant to §240.13d-1(c):</w:t>
            </w:r>
          </w:p>
          <w:p w:rsidR="00BD136D" w:rsidRDefault="00BD136D" w:rsidP="00876C76"/>
          <w:p w:rsidR="00BD136D" w:rsidRPr="00A64937" w:rsidRDefault="00BD136D" w:rsidP="00876C76">
            <w:pPr>
              <w:rPr>
                <w:b/>
                <w:i/>
              </w:rPr>
            </w:pPr>
            <w:r w:rsidRPr="00A64937">
              <w:rPr>
                <w:b/>
                <w:i/>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tc>
      </w:tr>
    </w:tbl>
    <w:p w:rsidR="00BD136D" w:rsidRDefault="00BD136D">
      <w:pPr>
        <w:pStyle w:val="Heading3"/>
        <w:jc w:val="center"/>
      </w:pPr>
      <w:r>
        <w:t>SIGNATURE</w:t>
      </w:r>
    </w:p>
    <w:p w:rsidR="00BD136D" w:rsidRDefault="00BD136D">
      <w:pPr>
        <w:pStyle w:val="NormalWeb"/>
        <w:spacing w:before="0" w:beforeAutospacing="0" w:after="0" w:afterAutospacing="0"/>
      </w:pPr>
      <w:r>
        <w:t>After reasonable inquiry and to the best of my knowledge and belief, I certify that the information set forth in this statement is true, complete and correct.</w:t>
      </w:r>
    </w:p>
    <w:p w:rsidR="00BD136D" w:rsidRDefault="00BD136D">
      <w:pPr>
        <w:pStyle w:val="NormalWeb"/>
        <w:spacing w:before="0" w:beforeAutospacing="0" w:after="0" w:afterAutospacing="0"/>
      </w:pPr>
    </w:p>
    <w:tbl>
      <w:tblPr>
        <w:tblpPr w:leftFromText="45" w:rightFromText="45" w:vertAnchor="text" w:tblpXSpec="right" w:tblpYSpec="center"/>
        <w:tblW w:w="6000" w:type="dxa"/>
        <w:tblCellSpacing w:w="0" w:type="dxa"/>
        <w:tblCellMar>
          <w:top w:w="60" w:type="dxa"/>
          <w:left w:w="60" w:type="dxa"/>
          <w:bottom w:w="60" w:type="dxa"/>
          <w:right w:w="60" w:type="dxa"/>
        </w:tblCellMar>
        <w:tblLook w:val="0000"/>
      </w:tblPr>
      <w:tblGrid>
        <w:gridCol w:w="6000"/>
      </w:tblGrid>
      <w:tr w:rsidR="00BD136D">
        <w:trPr>
          <w:tblCellSpacing w:w="0" w:type="dxa"/>
        </w:trPr>
        <w:tc>
          <w:tcPr>
            <w:tcW w:w="0" w:type="auto"/>
            <w:vAlign w:val="center"/>
          </w:tcPr>
          <w:p w:rsidR="00BD136D" w:rsidRDefault="00BD136D">
            <w:pPr>
              <w:jc w:val="center"/>
            </w:pPr>
            <w:r>
              <w:t>________________________________</w:t>
            </w:r>
          </w:p>
          <w:p w:rsidR="00BD136D" w:rsidRDefault="00BD136D">
            <w:pPr>
              <w:jc w:val="center"/>
              <w:rPr>
                <w:b/>
                <w:i/>
              </w:rPr>
            </w:pPr>
            <w:r>
              <w:t xml:space="preserve">Date: </w:t>
            </w:r>
            <w:r>
              <w:rPr>
                <w:b/>
                <w:i/>
              </w:rPr>
              <w:t>Month day, 200X</w:t>
            </w:r>
          </w:p>
          <w:p w:rsidR="00BD136D" w:rsidRDefault="00BD136D">
            <w:pPr>
              <w:jc w:val="center"/>
              <w:rPr>
                <w:b/>
                <w:i/>
              </w:rPr>
            </w:pPr>
          </w:p>
          <w:p w:rsidR="00BD136D" w:rsidRDefault="00BD136D">
            <w:pPr>
              <w:jc w:val="center"/>
              <w:rPr>
                <w:b/>
                <w:i/>
              </w:rPr>
            </w:pPr>
            <w:r>
              <w:rPr>
                <w:b/>
                <w:i/>
              </w:rPr>
              <w:t xml:space="preserve">Entity Name, </w:t>
            </w:r>
          </w:p>
          <w:p w:rsidR="00BD136D" w:rsidRDefault="00BD136D">
            <w:pPr>
              <w:jc w:val="center"/>
              <w:rPr>
                <w:b/>
                <w:i/>
              </w:rPr>
            </w:pPr>
          </w:p>
          <w:p w:rsidR="00BD136D" w:rsidRPr="005327E9" w:rsidRDefault="00BD136D">
            <w:pPr>
              <w:jc w:val="center"/>
              <w:rPr>
                <w:b/>
                <w:i/>
              </w:rPr>
            </w:pPr>
          </w:p>
          <w:p w:rsidR="00BD136D" w:rsidRDefault="00BD136D" w:rsidP="005327E9">
            <w:pPr>
              <w:pStyle w:val="NormalWeb"/>
              <w:spacing w:before="0" w:beforeAutospacing="0" w:after="0" w:afterAutospacing="0"/>
              <w:jc w:val="center"/>
            </w:pPr>
            <w:r>
              <w:t>________________________________</w:t>
            </w:r>
          </w:p>
          <w:p w:rsidR="00BD136D" w:rsidRDefault="00BD136D">
            <w:pPr>
              <w:pStyle w:val="NormalWeb"/>
              <w:spacing w:before="0" w:beforeAutospacing="0" w:after="0" w:afterAutospacing="0"/>
              <w:jc w:val="center"/>
            </w:pPr>
            <w:r>
              <w:t>Signature</w:t>
            </w:r>
          </w:p>
          <w:p w:rsidR="00BD136D" w:rsidRDefault="00BD136D">
            <w:pPr>
              <w:pStyle w:val="NormalWeb"/>
              <w:spacing w:before="0" w:beforeAutospacing="0" w:after="0" w:afterAutospacing="0"/>
              <w:jc w:val="center"/>
            </w:pPr>
          </w:p>
          <w:p w:rsidR="00BD136D" w:rsidRDefault="00BD136D">
            <w:pPr>
              <w:pStyle w:val="NormalWeb"/>
              <w:spacing w:before="0" w:beforeAutospacing="0" w:after="0" w:afterAutospacing="0"/>
              <w:jc w:val="center"/>
            </w:pPr>
          </w:p>
          <w:p w:rsidR="00BD136D" w:rsidRDefault="00BD136D">
            <w:pPr>
              <w:pStyle w:val="NormalWeb"/>
              <w:spacing w:before="0" w:beforeAutospacing="0" w:after="0" w:afterAutospacing="0"/>
              <w:jc w:val="center"/>
            </w:pPr>
          </w:p>
          <w:p w:rsidR="00BD136D" w:rsidRDefault="00BD136D" w:rsidP="005327E9">
            <w:pPr>
              <w:pStyle w:val="NormalWeb"/>
              <w:spacing w:before="0" w:beforeAutospacing="0" w:after="0" w:afterAutospacing="0"/>
              <w:jc w:val="center"/>
            </w:pPr>
            <w:r w:rsidRPr="005327E9">
              <w:rPr>
                <w:b/>
                <w:i/>
                <w:u w:val="single"/>
              </w:rPr>
              <w:t>________________By:</w:t>
            </w:r>
            <w:r>
              <w:rPr>
                <w:u w:val="single"/>
              </w:rPr>
              <w:t xml:space="preserve">  </w:t>
            </w:r>
            <w:r w:rsidRPr="005327E9">
              <w:rPr>
                <w:b/>
                <w:i/>
                <w:u w:val="single"/>
              </w:rPr>
              <w:t>Filer’s Name</w:t>
            </w:r>
            <w:r>
              <w:t>________________</w:t>
            </w:r>
          </w:p>
          <w:p w:rsidR="00BD136D" w:rsidRDefault="00BD136D">
            <w:pPr>
              <w:pStyle w:val="NormalWeb"/>
              <w:spacing w:before="0" w:beforeAutospacing="0" w:after="0" w:afterAutospacing="0"/>
              <w:jc w:val="center"/>
            </w:pPr>
            <w:r>
              <w:t>Name/Title</w:t>
            </w:r>
          </w:p>
        </w:tc>
      </w:tr>
    </w:tbl>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 w:rsidR="00BD136D" w:rsidRDefault="00BD136D"/>
    <w:p w:rsidR="00BD136D" w:rsidRDefault="00BD136D"/>
    <w:p w:rsidR="00BD136D" w:rsidRDefault="00BD136D"/>
    <w:p w:rsidR="00BD136D" w:rsidRDefault="00BD136D"/>
    <w:p w:rsidR="00BD136D" w:rsidRDefault="00BD136D"/>
    <w:p w:rsidR="00BD136D" w:rsidRDefault="00BD136D"/>
    <w:p w:rsidR="00BD136D" w:rsidRDefault="00BD136D">
      <w: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 signs the statement shall be typed or printed beneath his signature.</w:t>
      </w:r>
    </w:p>
    <w:p w:rsidR="00BD136D" w:rsidRDefault="00BD136D">
      <w:pPr>
        <w:pStyle w:val="NormalWeb"/>
        <w:spacing w:before="0" w:beforeAutospacing="0" w:after="0" w:afterAutospacing="0"/>
        <w:rPr>
          <w:i/>
          <w:iCs/>
        </w:rPr>
      </w:pPr>
    </w:p>
    <w:p w:rsidR="00BD136D" w:rsidRDefault="00BD136D">
      <w:pPr>
        <w:pStyle w:val="NormalWeb"/>
        <w:spacing w:before="0" w:beforeAutospacing="0" w:after="0" w:afterAutospacing="0"/>
      </w:pPr>
      <w:r>
        <w:rPr>
          <w:i/>
          <w:iCs/>
        </w:rPr>
        <w:t>NOTE</w:t>
      </w:r>
      <w:r>
        <w:t xml:space="preserve">:  Schedules filed in paper format shall include a signed original and five copies of the schedule, including all exhibits.  </w:t>
      </w:r>
      <w:r>
        <w:rPr>
          <w:i/>
          <w:iCs/>
        </w:rPr>
        <w:t>See</w:t>
      </w:r>
      <w:r>
        <w:t xml:space="preserve"> §240.13d-7 for other parties for whom copies are to be sent.</w:t>
      </w:r>
    </w:p>
    <w:p w:rsidR="00BD136D" w:rsidRDefault="00BD136D">
      <w:pPr>
        <w:pStyle w:val="NormalWeb"/>
        <w:spacing w:before="0" w:beforeAutospacing="0" w:after="0" w:afterAutospacing="0"/>
      </w:pPr>
    </w:p>
    <w:tbl>
      <w:tblPr>
        <w:tblW w:w="0" w:type="auto"/>
        <w:tblCellSpacing w:w="15" w:type="dxa"/>
        <w:tblCellMar>
          <w:top w:w="15" w:type="dxa"/>
          <w:left w:w="15" w:type="dxa"/>
          <w:bottom w:w="15" w:type="dxa"/>
          <w:right w:w="15" w:type="dxa"/>
        </w:tblCellMar>
        <w:tblLook w:val="0000"/>
      </w:tblPr>
      <w:tblGrid>
        <w:gridCol w:w="1129"/>
        <w:gridCol w:w="8321"/>
      </w:tblGrid>
      <w:tr w:rsidR="00BD136D">
        <w:trPr>
          <w:tblCellSpacing w:w="15" w:type="dxa"/>
        </w:trPr>
        <w:tc>
          <w:tcPr>
            <w:tcW w:w="0" w:type="auto"/>
          </w:tcPr>
          <w:p w:rsidR="00BD136D" w:rsidRDefault="00BD136D">
            <w:r>
              <w:rPr>
                <w:b/>
                <w:bCs/>
              </w:rPr>
              <w:t>Attention:</w:t>
            </w:r>
          </w:p>
        </w:tc>
        <w:tc>
          <w:tcPr>
            <w:tcW w:w="0" w:type="auto"/>
            <w:vAlign w:val="center"/>
          </w:tcPr>
          <w:p w:rsidR="00BD136D" w:rsidRDefault="00BD136D">
            <w:pPr>
              <w:rPr>
                <w:b/>
                <w:bCs/>
              </w:rPr>
            </w:pPr>
            <w:r>
              <w:rPr>
                <w:b/>
                <w:bCs/>
              </w:rPr>
              <w:t>Intentional misstatements or omissions of fact constitute Federal criminal violations</w:t>
            </w:r>
          </w:p>
          <w:p w:rsidR="00BD136D" w:rsidRDefault="00BD136D">
            <w:r>
              <w:rPr>
                <w:b/>
                <w:bCs/>
              </w:rPr>
              <w:t>(See 18 U.S.C. 1001)</w:t>
            </w:r>
          </w:p>
        </w:tc>
      </w:tr>
    </w:tbl>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Pr>
        <w:pStyle w:val="HTMLPreformatted"/>
      </w:pPr>
    </w:p>
    <w:p w:rsidR="00BD136D" w:rsidRDefault="00BD136D">
      <w:pPr>
        <w:rPr>
          <w:rStyle w:val="Emphasis"/>
        </w:rPr>
      </w:pPr>
      <w:r>
        <w:rPr>
          <w:rStyle w:val="Emphasis"/>
        </w:rPr>
        <w:t>http://www.sec.gov/divisions/corpfin/forms/13g.htm</w:t>
      </w:r>
    </w:p>
    <w:p w:rsidR="00BD136D" w:rsidRDefault="00BD136D">
      <w:pPr>
        <w:rPr>
          <w:rStyle w:val="Emphasis"/>
        </w:rPr>
      </w:pPr>
      <w:r>
        <w:rPr>
          <w:rStyle w:val="Emphasis"/>
        </w:rPr>
        <w:t xml:space="preserve">Last update: </w:t>
      </w:r>
      <w:smartTag w:uri="urn:schemas-microsoft-com:office:smarttags" w:element="date">
        <w:smartTagPr>
          <w:attr w:name="Year" w:val="2002"/>
          <w:attr w:name="Day" w:val="5"/>
          <w:attr w:name="Month" w:val="11"/>
        </w:smartTagPr>
        <w:r>
          <w:rPr>
            <w:rStyle w:val="Emphasis"/>
          </w:rPr>
          <w:t>11/05/2002</w:t>
        </w:r>
      </w:smartTag>
    </w:p>
    <w:sectPr w:rsidR="00BD136D" w:rsidSect="00BD136D">
      <w:footerReference w:type="default" r:id="rId7"/>
      <w:footerReference w:type="first" r:id="rId8"/>
      <w:pgSz w:w="12240" w:h="15840"/>
      <w:pgMar w:top="864"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36D" w:rsidRDefault="00BD136D">
      <w:r>
        <w:separator/>
      </w:r>
    </w:p>
  </w:endnote>
  <w:endnote w:type="continuationSeparator" w:id="0">
    <w:p w:rsidR="00BD136D" w:rsidRDefault="00BD1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6D" w:rsidRDefault="00BD136D">
    <w:pPr>
      <w:pStyle w:val="Footer"/>
    </w:pPr>
    <w:r>
      <w:tab/>
    </w:r>
    <w:fldSimple w:instr=" PAGE \* MERGEFORMAT \* MERGEFORMAT ">
      <w:r>
        <w:rPr>
          <w:noProof/>
        </w:rPr>
        <w:t>1</w:t>
      </w:r>
    </w:fldSimple>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6D" w:rsidRDefault="00BD136D">
    <w:pPr>
      <w:pStyle w:val="Footer"/>
    </w:pPr>
    <w:r>
      <w:tab/>
    </w:r>
    <w:fldSimple w:instr=" PAGE \* MERGEFORMAT \* MERGEFORMAT ">
      <w:r>
        <w:rPr>
          <w:noProof/>
        </w:rPr>
        <w:t>8</w:t>
      </w:r>
    </w:fldSimple>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6D" w:rsidRDefault="00BD1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36D" w:rsidRDefault="00BD136D">
      <w:r>
        <w:separator/>
      </w:r>
    </w:p>
  </w:footnote>
  <w:footnote w:type="continuationSeparator" w:id="0">
    <w:p w:rsidR="00BD136D" w:rsidRDefault="00BD13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Öj"/>
    <w:docVar w:name="85TrailerDateField" w:val="~}£Öd"/>
    <w:docVar w:name="85TrailerDraft" w:val="~}™Ön"/>
    <w:docVar w:name="85TrailerTime" w:val="~}—Öp"/>
    <w:docVar w:name="85TrailerType" w:val="~}Ökkm"/>
    <w:docVar w:name="MPDocID" w:val="~}žÖ|t—‰±£§¡«•€ª®¥YknƒXš¨Ÿ\§­¯®­œ®¤«¦¬hŸ«›"/>
    <w:docVar w:name="NewDocStampType" w:val="~}–Ös"/>
  </w:docVars>
  <w:rsids>
    <w:rsidRoot w:val="00947D90"/>
    <w:rsid w:val="00145504"/>
    <w:rsid w:val="00325C72"/>
    <w:rsid w:val="005268D8"/>
    <w:rsid w:val="005327E9"/>
    <w:rsid w:val="007B2BF0"/>
    <w:rsid w:val="00876C76"/>
    <w:rsid w:val="0089271D"/>
    <w:rsid w:val="00947D90"/>
    <w:rsid w:val="009D46CF"/>
    <w:rsid w:val="00A64937"/>
    <w:rsid w:val="00BD136D"/>
    <w:rsid w:val="00E11CCB"/>
    <w:rsid w:val="00E40D66"/>
    <w:rsid w:val="00F571FF"/>
    <w:rsid w:val="00FA27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0B3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0B39"/>
    <w:rPr>
      <w:rFonts w:asciiTheme="minorHAnsi" w:eastAsiaTheme="minorEastAsia" w:hAnsiTheme="minorHAnsi" w:cstheme="minorBidi"/>
      <w:b/>
      <w:bCs/>
      <w:sz w:val="28"/>
      <w:szCs w:val="28"/>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0B39"/>
    <w:rPr>
      <w:rFonts w:ascii="Courier New" w:hAnsi="Courier New" w:cs="Courier New"/>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rFonts w:cs="Times New Roman"/>
      <w:i/>
      <w:i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CC0B3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rsid w:val="00CC0B39"/>
    <w:rPr>
      <w:sz w:val="24"/>
      <w:szCs w:val="24"/>
    </w:rPr>
  </w:style>
  <w:style w:type="character" w:customStyle="1" w:styleId="zzmpTrailerItem">
    <w:name w:val="zzmpTrailerItem"/>
    <w:basedOn w:val="DefaultParagraphFont"/>
    <w:rPr>
      <w:rFonts w:ascii="Times New Roman" w:hAnsi="Times New Roman" w:cs="Times New Roman"/>
      <w:noProof/>
      <w:color w:val="auto"/>
      <w:spacing w:val="0"/>
      <w:position w:val="0"/>
      <w:sz w:val="14"/>
      <w:u w:val="none"/>
      <w:effect w:val="antsRed"/>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614</TotalTime>
  <Pages>1</Pages>
  <Words>2454</Words>
  <Characters>13527</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Fallon-Houle</dc:creator>
  <cp:keywords/>
  <dc:description/>
  <cp:lastModifiedBy>Nancy Fallon-Houle</cp:lastModifiedBy>
  <cp:revision>4</cp:revision>
  <cp:lastPrinted>2004-03-24T03:42:00Z</cp:lastPrinted>
  <dcterms:created xsi:type="dcterms:W3CDTF">2003-04-10T18:56:00Z</dcterms:created>
  <dcterms:modified xsi:type="dcterms:W3CDTF">2004-03-24T08:44:00Z</dcterms:modified>
</cp:coreProperties>
</file>